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94" w:rsidRPr="00230692" w:rsidRDefault="00C93C94" w:rsidP="00C93C94">
      <w:pPr>
        <w:spacing w:after="0" w:line="240" w:lineRule="auto"/>
        <w:jc w:val="center"/>
        <w:rPr>
          <w:rFonts w:ascii="Times New Roman"/>
          <w:b/>
          <w:i/>
          <w:sz w:val="24"/>
          <w:szCs w:val="24"/>
        </w:rPr>
      </w:pPr>
      <w:r w:rsidRPr="00230692">
        <w:rPr>
          <w:rFonts w:ascii="Times New Roman"/>
          <w:b/>
          <w:i/>
          <w:iCs/>
          <w:sz w:val="24"/>
          <w:szCs w:val="24"/>
        </w:rPr>
        <w:t>Блок 1</w:t>
      </w:r>
      <w:r w:rsidRPr="00230692">
        <w:rPr>
          <w:rFonts w:ascii="Times New Roman"/>
          <w:b/>
          <w:i/>
          <w:iCs/>
          <w:sz w:val="24"/>
          <w:szCs w:val="24"/>
          <w:lang w:val="kk-KZ"/>
        </w:rPr>
        <w:t xml:space="preserve"> – </w:t>
      </w:r>
      <w:r w:rsidRPr="00230692">
        <w:rPr>
          <w:rFonts w:ascii="Times New Roman"/>
          <w:b/>
          <w:i/>
          <w:sz w:val="24"/>
          <w:szCs w:val="24"/>
        </w:rPr>
        <w:t>Инфраструктура кредитной системы</w:t>
      </w:r>
    </w:p>
    <w:p w:rsidR="00C93C94" w:rsidRPr="00230692" w:rsidRDefault="00C93C94" w:rsidP="00C93C94">
      <w:pPr>
        <w:spacing w:after="0" w:line="240" w:lineRule="auto"/>
        <w:jc w:val="center"/>
        <w:rPr>
          <w:rFonts w:ascii="Times New Roman"/>
          <w:b/>
          <w:i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###00</w:t>
      </w:r>
      <w:r w:rsidRPr="00230692">
        <w:rPr>
          <w:rFonts w:ascii="Times New Roman"/>
          <w:sz w:val="24"/>
          <w:szCs w:val="24"/>
          <w:lang w:val="kk-KZ"/>
        </w:rPr>
        <w:t>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В чем сущность кредитной системы и каковы этапы ее развития в Казахстане?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###002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Раскройте содержание инфраструктуры кредитной системы и ее роли в развитии кредитных организаций. 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###00</w:t>
      </w:r>
      <w:r w:rsidRPr="00230692">
        <w:rPr>
          <w:rFonts w:ascii="Times New Roman"/>
          <w:sz w:val="24"/>
          <w:szCs w:val="24"/>
          <w:lang w:val="kk-KZ"/>
        </w:rPr>
        <w:t>3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 w:eastAsia="Batang"/>
          <w:sz w:val="24"/>
          <w:szCs w:val="24"/>
        </w:rPr>
        <w:t xml:space="preserve">Раскройте методы и инструменты денежно-кредитной политики Национального </w:t>
      </w:r>
      <w:r w:rsidRPr="00230692">
        <w:rPr>
          <w:rFonts w:ascii="Times New Roman"/>
          <w:sz w:val="24"/>
          <w:szCs w:val="24"/>
        </w:rPr>
        <w:t>Банка РК и приведите примеры их применения на практике.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###00</w:t>
      </w:r>
      <w:r w:rsidRPr="00230692">
        <w:rPr>
          <w:rFonts w:ascii="Times New Roman"/>
          <w:sz w:val="24"/>
          <w:szCs w:val="24"/>
          <w:lang w:val="kk-KZ"/>
        </w:rPr>
        <w:t>4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Что такое «проблемные кредиты» и каковы причины их возникновения, приведите примеры из практики?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###00</w:t>
      </w:r>
      <w:r w:rsidRPr="00230692">
        <w:rPr>
          <w:rFonts w:ascii="Times New Roman"/>
          <w:sz w:val="24"/>
          <w:szCs w:val="24"/>
          <w:lang w:val="kk-KZ"/>
        </w:rPr>
        <w:t>5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Опишите основные направления в сотрудничестве Фонда проблемных кредитов с кредитными учреждениями.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.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###00</w:t>
      </w:r>
      <w:r w:rsidRPr="00230692">
        <w:rPr>
          <w:rFonts w:ascii="Times New Roman"/>
          <w:sz w:val="24"/>
          <w:szCs w:val="24"/>
          <w:lang w:val="kk-KZ"/>
        </w:rPr>
        <w:t>6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  <w:lang w:val="kk-KZ"/>
        </w:rPr>
        <w:t>Экономические</w:t>
      </w:r>
      <w:r w:rsidRPr="00230692">
        <w:rPr>
          <w:rFonts w:ascii="Times New Roman"/>
          <w:sz w:val="24"/>
          <w:szCs w:val="24"/>
        </w:rPr>
        <w:t xml:space="preserve">, правовые основы </w:t>
      </w:r>
      <w:r w:rsidRPr="00230692">
        <w:rPr>
          <w:rFonts w:ascii="Times New Roman"/>
          <w:sz w:val="24"/>
          <w:szCs w:val="24"/>
          <w:lang w:val="kk-KZ"/>
        </w:rPr>
        <w:t xml:space="preserve">и </w:t>
      </w:r>
      <w:r w:rsidRPr="00230692">
        <w:rPr>
          <w:rFonts w:ascii="Times New Roman"/>
          <w:sz w:val="24"/>
          <w:szCs w:val="24"/>
        </w:rPr>
        <w:t>особенности деятельности кредитных бюро в Казахстане?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###00</w:t>
      </w:r>
      <w:r w:rsidRPr="00230692">
        <w:rPr>
          <w:rFonts w:ascii="Times New Roman"/>
          <w:sz w:val="24"/>
          <w:szCs w:val="24"/>
          <w:lang w:val="kk-KZ"/>
        </w:rPr>
        <w:t>7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Какова миссия и задачи КЖК – Казахстанской жилищной компании?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###00</w:t>
      </w:r>
      <w:r w:rsidRPr="00230692">
        <w:rPr>
          <w:rFonts w:ascii="Times New Roman"/>
          <w:sz w:val="24"/>
          <w:szCs w:val="24"/>
          <w:lang w:val="kk-KZ"/>
        </w:rPr>
        <w:t>8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lastRenderedPageBreak/>
        <w:t xml:space="preserve">В чем заключаются предпосылки и условия создания, правовой статус и функции АО «Казахстанский фонд устойчивости»?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###00</w:t>
      </w:r>
      <w:r w:rsidRPr="00230692">
        <w:rPr>
          <w:rFonts w:ascii="Times New Roman"/>
          <w:sz w:val="24"/>
          <w:szCs w:val="24"/>
          <w:lang w:val="kk-KZ"/>
        </w:rPr>
        <w:t>9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Объясните в каких программах и с какой целью участвует АО «Казахстанский фонд устойчивости»?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###010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заключается роль платежных систем для развития кредитной системы?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  <w:r w:rsidRPr="00230692">
        <w:rPr>
          <w:rFonts w:ascii="Times New Roman"/>
          <w:sz w:val="24"/>
          <w:szCs w:val="24"/>
        </w:rPr>
        <w:t xml:space="preserve">Каковы правовые основы функционирования платежных систем в РК?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###012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  <w:r w:rsidRPr="00230692">
        <w:rPr>
          <w:rFonts w:ascii="Times New Roman" w:eastAsia="Calibri"/>
          <w:sz w:val="24"/>
          <w:szCs w:val="24"/>
          <w:lang w:eastAsia="en-US"/>
        </w:rPr>
        <w:t>Роль платежных систем в экономике Казахстана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###013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Дайте характеристику системно значимой платежной системе –МСПД НБ РК.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###014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Опишите организационную структуру Национальной платежной корпорации (АО «НПК») – правопреемника КЦМР и ее роль в системе платежей.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###015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Каковы основные функции и операции МСПД -Межбанковской системы перевода денег?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###016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Назовите цели и основные виды деятельности АО «Национальная платежная корпорация».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lastRenderedPageBreak/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###017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Объясните сущность межбанковского клиринга и его особенности в Казахстане.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###018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Охарактеризуйте организационные основы проведения межбанковского клиринга в 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Казахстане.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###019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Каковы функции СОБС, ФАСТИ и УЦ как элементов АО «НПК»?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###020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 xml:space="preserve">Дайте характеристику месту и значению в АО «НПК» </w:t>
      </w:r>
      <w:r w:rsidRPr="00230692">
        <w:rPr>
          <w:rFonts w:ascii="Times New Roman"/>
          <w:sz w:val="24"/>
          <w:szCs w:val="24"/>
          <w:lang w:val="kk-KZ"/>
        </w:rPr>
        <w:t xml:space="preserve">Сообщества всемирных межбанковских 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  <w:lang w:val="kk-KZ"/>
        </w:rPr>
        <w:t xml:space="preserve">финансовых телекоммуникаций </w:t>
      </w:r>
      <w:r w:rsidRPr="00230692">
        <w:rPr>
          <w:rFonts w:ascii="Times New Roman"/>
          <w:sz w:val="24"/>
          <w:szCs w:val="24"/>
        </w:rPr>
        <w:t>(</w:t>
      </w:r>
      <w:r w:rsidRPr="00230692">
        <w:rPr>
          <w:rFonts w:ascii="Times New Roman"/>
          <w:sz w:val="24"/>
          <w:szCs w:val="24"/>
          <w:lang w:val="en-US"/>
        </w:rPr>
        <w:t>SWIFT</w:t>
      </w:r>
      <w:r w:rsidRPr="00230692">
        <w:rPr>
          <w:rFonts w:ascii="Times New Roman"/>
          <w:sz w:val="24"/>
          <w:szCs w:val="24"/>
        </w:rPr>
        <w:t>).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###021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Дайте характеристику месту и значению в АО «НПК» Межбанковской системе платежных 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карточек - МСПК, VISA и Master Card и др.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###022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 w:eastAsia="Calibri"/>
          <w:sz w:val="24"/>
          <w:szCs w:val="24"/>
          <w:lang w:eastAsia="en-US"/>
        </w:rPr>
      </w:pPr>
      <w:r w:rsidRPr="00230692">
        <w:rPr>
          <w:rFonts w:ascii="Times New Roman" w:eastAsia="Calibri"/>
          <w:sz w:val="24"/>
          <w:szCs w:val="24"/>
          <w:lang w:eastAsia="en-US"/>
        </w:rPr>
        <w:t xml:space="preserve">Межбанковская система платежных карточек (МСПК) и ее влияние на состояние 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 w:eastAsia="Calibri"/>
          <w:sz w:val="24"/>
          <w:szCs w:val="24"/>
          <w:lang w:eastAsia="en-US"/>
        </w:rPr>
        <w:t xml:space="preserve">платежного оборота. 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###023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Органы регулирования кредитной деятельности в РК и цели их деятельности.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###024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lastRenderedPageBreak/>
        <w:t>Необходимость и сущность регулирования кредитной деятельности.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###025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Экономические и правовые основы регулирования кредитной деятельности в РК.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###026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Функции и роль Агентства РК по регулированию и развитию финансового рынка (АРРФР).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###027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Этапы развития регулирующих органов в банковской и кредитной сфере Казахстана.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###028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Роль НБ РК и АРРФР в регулировании кредитной деятельности.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###029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заключается необходимость создания системы гарантирования банковских депозитов?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###030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Объясните сущность системы гарантирования банковских депозитов и ее цели.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###031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Объясните миссию и задачи Казахстанского фонда гарантирования депозитов – КФГД.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###032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Дайте характеристику правовым и функциональным основам деятельности КФГД в РК.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lastRenderedPageBreak/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###033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заключаются условия и правила для участников КФГД?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###034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Каковы правила вступления и исключения казахстанского БВУ из системы обязательного </w:t>
      </w:r>
    </w:p>
    <w:p w:rsidR="00C93C94" w:rsidRPr="00230692" w:rsidRDefault="00C93C94" w:rsidP="00C93C94">
      <w:pPr>
        <w:tabs>
          <w:tab w:val="left" w:pos="7796"/>
        </w:tabs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гарантирования депозиов (КФГД)?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###035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За счет каких источников КФГД осуществляет выплаты по возмещениям депозитов БВУ?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###036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Какие качественные индикаторы применяются для расчета календарных взносов БВУ, 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уплачиваемых КФГД?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###037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Какие количественные индикаторы применяются для расчета календарных взносов БВУ, уплачиваемых КФГД?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###038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Какие виды взносов установлены для банков-участников КФГД?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###039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 порядок и условия выплат возмещения по вкладам установлен для БВУ в РК?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###040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каком случае и в каком размере выплачивается возмещение вкладчику БВУ в РК?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lastRenderedPageBreak/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###041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заключается дифференциация выплаты возмещения по вкладам в национальной и иностранной валюте?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###042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Что такое «проблемные кредиты» и каковы причины их возникновения?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###043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 организована работа с проблемными кредитами в кредитных организациях?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###044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Каковы способы взыскания проблемных кредитов?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###045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заключается необходимость создания фонда проблемных кредитов и его роль для банковской системы?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230692">
        <w:rPr>
          <w:rFonts w:ascii="Times New Roman"/>
          <w:sz w:val="24"/>
          <w:szCs w:val="24"/>
        </w:rPr>
        <w:t>###046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Каковы основы и условия функционирования Фонда проблемных кредитов в РК?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###047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Что такое прямой выкуп проблемных кредитов с одновременной продажей?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###048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Каковы экономические и правовые основы функционирования кредитных бюро?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###049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Каковы особенности деятельности кредитных бюро в Казахстане?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###050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сущность и методы деятельности кредитных бюро?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###051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Каковы виды и содержание кредитного отчета, предоставляемого кредитным бюро?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###052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специфика получения кредитного отчета кредитного бюро?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###053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С какой целью и для чего создано Банковское сервисное бюро в Казахстане?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###054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В чем особенности развития инфраструктуры для развития ипотечного кредитования в Казахстане?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###055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Опишите цель, этапы функционирования и роль КИК – Казахстанской ипотечной компании.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###056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заключается необходимость создания компаний по гарантированию (страхованию) ипотечных кредитов?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lastRenderedPageBreak/>
        <w:t>###057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Какую роль сыграл в развитии ипотечного кредитования КФГИК – Казахстанский фонд гарантирования ипотечных кредитов?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###058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Экономические и правовые основы коллекторской деятельности в РК.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###059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Какова необходимость создания коллекторских компаний?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###060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сущность методов деятельности коллекторских агентств?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Приведите аргументы в обоснование позитивной и негативной оценки деятельности коллекторских компаний.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###062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чем заключаются правовые и организационные основы коллекторской деятельности в Казахстане?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###063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Правила осуществления коллекторской деятельности в РК.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###064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Какие требования предъявляются к работникам коллекторского агенства?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###065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lastRenderedPageBreak/>
        <w:t xml:space="preserve">Каковы особенности регулирования деятельности коллекторского агентства в Казахстане?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###066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Каковы правила и методы работы коллекторского агентства.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</w:t>
      </w:r>
      <w:r w:rsidRPr="00230692">
        <w:rPr>
          <w:rFonts w:ascii="Times New Roman"/>
          <w:color w:val="000000"/>
          <w:sz w:val="24"/>
          <w:szCs w:val="24"/>
        </w:rPr>
        <w:t>Мусина А.А. Инфраструктура кредитной системы. Учебное пособие. –ИП «Булатов А.Ж.» - Астана. -2017. -153 с.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###067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В чем заключаются предпосылки и условия создания, правовой статус АО «Казахстанский фонд устойчивости»? 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Официальный сайт КФУ - </w:t>
      </w:r>
      <w:r w:rsidRPr="00230692">
        <w:rPr>
          <w:rFonts w:ascii="Times New Roman"/>
          <w:sz w:val="24"/>
          <w:szCs w:val="24"/>
          <w:lang w:val="kk-KZ"/>
        </w:rPr>
        <w:t>Интернет</w:t>
      </w:r>
      <w:r w:rsidRPr="00230692">
        <w:rPr>
          <w:rFonts w:ascii="Times New Roman"/>
          <w:sz w:val="24"/>
          <w:szCs w:val="24"/>
        </w:rPr>
        <w:t xml:space="preserve">-ресурс: </w:t>
      </w:r>
      <w:hyperlink r:id="rId4" w:history="1">
        <w:r w:rsidRPr="00230692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230692">
          <w:rPr>
            <w:rStyle w:val="a3"/>
            <w:rFonts w:ascii="Times New Roman"/>
            <w:sz w:val="24"/>
            <w:szCs w:val="24"/>
          </w:rPr>
          <w:t>://</w:t>
        </w:r>
        <w:r w:rsidRPr="00230692">
          <w:rPr>
            <w:rStyle w:val="a3"/>
            <w:rFonts w:ascii="Times New Roman"/>
            <w:sz w:val="24"/>
            <w:szCs w:val="24"/>
            <w:lang w:val="en-US"/>
          </w:rPr>
          <w:t>kfu</w:t>
        </w:r>
        <w:r w:rsidRPr="00230692">
          <w:rPr>
            <w:rStyle w:val="a3"/>
            <w:rFonts w:ascii="Times New Roman"/>
            <w:sz w:val="24"/>
            <w:szCs w:val="24"/>
          </w:rPr>
          <w:t>.</w:t>
        </w:r>
        <w:r w:rsidRPr="00230692">
          <w:rPr>
            <w:rStyle w:val="a3"/>
            <w:rFonts w:ascii="Times New Roman"/>
            <w:sz w:val="24"/>
            <w:szCs w:val="24"/>
            <w:lang w:val="en-US"/>
          </w:rPr>
          <w:t>kz</w:t>
        </w:r>
      </w:hyperlink>
      <w:r w:rsidRPr="00230692">
        <w:rPr>
          <w:rFonts w:ascii="Times New Roman"/>
          <w:sz w:val="24"/>
          <w:szCs w:val="24"/>
        </w:rPr>
        <w:t xml:space="preserve"> 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###068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Цели и функции АО «Казахстанский фонд устойчивости».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Официальный сайт КФУ - </w:t>
      </w:r>
      <w:r w:rsidRPr="00230692">
        <w:rPr>
          <w:rFonts w:ascii="Times New Roman"/>
          <w:sz w:val="24"/>
          <w:szCs w:val="24"/>
          <w:lang w:val="kk-KZ"/>
        </w:rPr>
        <w:t>Интернет</w:t>
      </w:r>
      <w:r w:rsidRPr="00230692">
        <w:rPr>
          <w:rFonts w:ascii="Times New Roman"/>
          <w:sz w:val="24"/>
          <w:szCs w:val="24"/>
        </w:rPr>
        <w:t xml:space="preserve">-ресурс: </w:t>
      </w:r>
      <w:hyperlink r:id="rId5" w:history="1">
        <w:r w:rsidRPr="00230692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230692">
          <w:rPr>
            <w:rStyle w:val="a3"/>
            <w:rFonts w:ascii="Times New Roman"/>
            <w:sz w:val="24"/>
            <w:szCs w:val="24"/>
          </w:rPr>
          <w:t>://</w:t>
        </w:r>
        <w:r w:rsidRPr="00230692">
          <w:rPr>
            <w:rStyle w:val="a3"/>
            <w:rFonts w:ascii="Times New Roman"/>
            <w:sz w:val="24"/>
            <w:szCs w:val="24"/>
            <w:lang w:val="en-US"/>
          </w:rPr>
          <w:t>kfu</w:t>
        </w:r>
        <w:r w:rsidRPr="00230692">
          <w:rPr>
            <w:rStyle w:val="a3"/>
            <w:rFonts w:ascii="Times New Roman"/>
            <w:sz w:val="24"/>
            <w:szCs w:val="24"/>
          </w:rPr>
          <w:t>.</w:t>
        </w:r>
        <w:r w:rsidRPr="00230692">
          <w:rPr>
            <w:rStyle w:val="a3"/>
            <w:rFonts w:ascii="Times New Roman"/>
            <w:sz w:val="24"/>
            <w:szCs w:val="24"/>
            <w:lang w:val="en-US"/>
          </w:rPr>
          <w:t>kz</w:t>
        </w:r>
      </w:hyperlink>
      <w:r w:rsidRPr="00230692">
        <w:rPr>
          <w:rFonts w:ascii="Times New Roman"/>
          <w:sz w:val="24"/>
          <w:szCs w:val="24"/>
        </w:rPr>
        <w:t xml:space="preserve"> 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###069</w:t>
      </w:r>
    </w:p>
    <w:p w:rsidR="00C93C94" w:rsidRPr="00230692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>В каких программах и с какой целью участвует АО «Казахстанский фонд устойчивости»?</w:t>
      </w:r>
    </w:p>
    <w:p w:rsidR="00C93C94" w:rsidRPr="00230692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30692">
        <w:rPr>
          <w:rFonts w:ascii="Times New Roman"/>
          <w:color w:val="000000"/>
          <w:sz w:val="24"/>
          <w:szCs w:val="24"/>
        </w:rPr>
        <w:t>{Блок}=1</w:t>
      </w:r>
    </w:p>
    <w:p w:rsidR="00C93C94" w:rsidRPr="00B66298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230692">
        <w:rPr>
          <w:rFonts w:ascii="Times New Roman"/>
          <w:sz w:val="24"/>
          <w:szCs w:val="24"/>
        </w:rPr>
        <w:t xml:space="preserve">{Источник} = Официальный сайт КФУ - </w:t>
      </w:r>
      <w:r w:rsidRPr="00230692">
        <w:rPr>
          <w:rFonts w:ascii="Times New Roman"/>
          <w:sz w:val="24"/>
          <w:szCs w:val="24"/>
          <w:lang w:val="kk-KZ"/>
        </w:rPr>
        <w:t>Интернет</w:t>
      </w:r>
      <w:r w:rsidRPr="00230692">
        <w:rPr>
          <w:rFonts w:ascii="Times New Roman"/>
          <w:sz w:val="24"/>
          <w:szCs w:val="24"/>
        </w:rPr>
        <w:t xml:space="preserve">-ресурс: </w:t>
      </w:r>
      <w:hyperlink r:id="rId6" w:history="1">
        <w:r w:rsidRPr="00230692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230692">
          <w:rPr>
            <w:rStyle w:val="a3"/>
            <w:rFonts w:ascii="Times New Roman"/>
            <w:sz w:val="24"/>
            <w:szCs w:val="24"/>
          </w:rPr>
          <w:t>://</w:t>
        </w:r>
        <w:r w:rsidRPr="00230692">
          <w:rPr>
            <w:rStyle w:val="a3"/>
            <w:rFonts w:ascii="Times New Roman"/>
            <w:sz w:val="24"/>
            <w:szCs w:val="24"/>
            <w:lang w:val="en-US"/>
          </w:rPr>
          <w:t>kfu</w:t>
        </w:r>
        <w:r w:rsidRPr="00230692">
          <w:rPr>
            <w:rStyle w:val="a3"/>
            <w:rFonts w:ascii="Times New Roman"/>
            <w:sz w:val="24"/>
            <w:szCs w:val="24"/>
          </w:rPr>
          <w:t>.</w:t>
        </w:r>
        <w:r w:rsidRPr="00230692">
          <w:rPr>
            <w:rStyle w:val="a3"/>
            <w:rFonts w:ascii="Times New Roman"/>
            <w:sz w:val="24"/>
            <w:szCs w:val="24"/>
            <w:lang w:val="en-US"/>
          </w:rPr>
          <w:t>kz</w:t>
        </w:r>
      </w:hyperlink>
      <w:r w:rsidRPr="00B66298">
        <w:rPr>
          <w:rFonts w:ascii="Times New Roman"/>
          <w:sz w:val="24"/>
          <w:szCs w:val="24"/>
        </w:rPr>
        <w:t xml:space="preserve"> </w:t>
      </w:r>
    </w:p>
    <w:p w:rsidR="00C93C94" w:rsidRDefault="00C93C94" w:rsidP="00C93C94"/>
    <w:p w:rsidR="00C93C94" w:rsidRDefault="00C93C94" w:rsidP="00C93C94">
      <w:pPr>
        <w:spacing w:after="0" w:line="240" w:lineRule="auto"/>
        <w:jc w:val="both"/>
        <w:rPr>
          <w:rFonts w:ascii="Times New Roman"/>
          <w:b/>
          <w:i/>
          <w:iCs/>
          <w:sz w:val="24"/>
          <w:szCs w:val="24"/>
        </w:rPr>
      </w:pPr>
    </w:p>
    <w:p w:rsidR="00C93C94" w:rsidRDefault="00C93C94" w:rsidP="00C93C94">
      <w:pPr>
        <w:spacing w:after="0" w:line="240" w:lineRule="auto"/>
        <w:jc w:val="both"/>
        <w:rPr>
          <w:rFonts w:ascii="Times New Roman"/>
          <w:b/>
          <w:i/>
          <w:iCs/>
          <w:sz w:val="24"/>
          <w:szCs w:val="24"/>
        </w:rPr>
      </w:pPr>
    </w:p>
    <w:p w:rsidR="00C93C94" w:rsidRDefault="00C93C94" w:rsidP="00C93C94">
      <w:pPr>
        <w:spacing w:after="0" w:line="240" w:lineRule="auto"/>
        <w:jc w:val="both"/>
        <w:rPr>
          <w:rFonts w:ascii="Times New Roman"/>
          <w:b/>
          <w:i/>
          <w:iCs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bookmarkStart w:id="0" w:name="_GoBack"/>
      <w:bookmarkEnd w:id="0"/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###001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8"/>
        </w:rPr>
      </w:pPr>
      <w:r w:rsidRPr="00102DFE">
        <w:rPr>
          <w:rFonts w:ascii="Times New Roman"/>
          <w:sz w:val="24"/>
          <w:szCs w:val="28"/>
        </w:rPr>
        <w:t xml:space="preserve">Раскройте сущность </w:t>
      </w:r>
      <w:r w:rsidRPr="00102DFE">
        <w:rPr>
          <w:rFonts w:ascii="Times New Roman"/>
          <w:sz w:val="24"/>
          <w:szCs w:val="28"/>
          <w:shd w:val="clear" w:color="auto" w:fill="FFFFFF"/>
        </w:rPr>
        <w:t xml:space="preserve">налогов как объекта управления в системе рыночных отношений, </w:t>
      </w:r>
      <w:r w:rsidRPr="00102DFE">
        <w:rPr>
          <w:rFonts w:ascii="Times New Roman"/>
          <w:sz w:val="24"/>
          <w:szCs w:val="28"/>
        </w:rPr>
        <w:t xml:space="preserve">какова необходимость </w:t>
      </w:r>
      <w:r w:rsidRPr="00102DFE">
        <w:rPr>
          <w:rFonts w:ascii="Times New Roman"/>
          <w:sz w:val="24"/>
          <w:szCs w:val="28"/>
          <w:shd w:val="clear" w:color="auto" w:fill="FFFFFF"/>
        </w:rPr>
        <w:t>налогового менеджмента</w:t>
      </w:r>
      <w:r w:rsidRPr="00102DFE">
        <w:rPr>
          <w:rFonts w:ascii="Times New Roman"/>
          <w:sz w:val="24"/>
          <w:szCs w:val="28"/>
        </w:rPr>
        <w:t xml:space="preserve">?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###002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02DFE">
        <w:rPr>
          <w:rFonts w:ascii="Times New Roman"/>
          <w:color w:val="000000"/>
          <w:sz w:val="24"/>
          <w:szCs w:val="24"/>
          <w:shd w:val="clear" w:color="auto" w:fill="FFFFFF"/>
        </w:rPr>
        <w:t xml:space="preserve">Раскройте понятие налогового менеджмента как процесса принятия экономических решений.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7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272 стр. 2018</w:t>
        </w:r>
      </w:hyperlink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###003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Раскройте содержание и элементы государственного налогового менеджмента в реализации налоговой политики государства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 </w:t>
      </w: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###004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Раскройте особенности современной бюджетной политики Казахстана и направления ее развития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 </w:t>
      </w: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Бюджетный кодекс Республики Казахстан Кодекс Республики Казахстан от 15 марта 2025 года № 171-VIII.; Государственный бюджет: Учебник / Омирбаев С.М. и др. – Алматы: РПИК «</w:t>
      </w:r>
      <w:r w:rsidRPr="00102DFE">
        <w:rPr>
          <w:rFonts w:ascii="Times New Roman"/>
          <w:sz w:val="24"/>
          <w:szCs w:val="24"/>
          <w:lang w:val="kk-KZ"/>
        </w:rPr>
        <w:t>Дәүір</w:t>
      </w:r>
      <w:r w:rsidRPr="00102DFE">
        <w:rPr>
          <w:rFonts w:ascii="Times New Roman"/>
          <w:sz w:val="24"/>
          <w:szCs w:val="24"/>
        </w:rPr>
        <w:t>»</w:t>
      </w:r>
      <w:r w:rsidRPr="00102DFE">
        <w:rPr>
          <w:rFonts w:ascii="Times New Roman"/>
          <w:sz w:val="24"/>
          <w:szCs w:val="24"/>
          <w:lang w:val="kk-KZ"/>
        </w:rPr>
        <w:t>, 2022. - 632</w:t>
      </w:r>
      <w:r w:rsidRPr="00102DFE">
        <w:rPr>
          <w:rFonts w:ascii="Times New Roman"/>
          <w:sz w:val="24"/>
          <w:szCs w:val="24"/>
        </w:rPr>
        <w:t xml:space="preserve">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###005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102DFE">
        <w:rPr>
          <w:rFonts w:ascii="Times New Roman"/>
          <w:bCs/>
          <w:color w:val="000000"/>
          <w:sz w:val="24"/>
          <w:szCs w:val="24"/>
          <w:shd w:val="clear" w:color="auto" w:fill="FFFFFF"/>
        </w:rPr>
        <w:t>Раскройте виды государственной налоговой политики и приоритеты ее развития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###006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</w:rPr>
      </w:pPr>
      <w:r w:rsidRPr="00102DFE">
        <w:rPr>
          <w:rFonts w:ascii="Times New Roman"/>
          <w:bCs/>
          <w:color w:val="000000"/>
          <w:sz w:val="24"/>
          <w:szCs w:val="24"/>
          <w:shd w:val="clear" w:color="auto" w:fill="FFFFFF"/>
        </w:rPr>
        <w:t>В чем сущность ценовой эластичности налогов в управлении налоговыми потоками и налоговыми рисками?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###007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02DFE">
        <w:rPr>
          <w:rFonts w:ascii="Times New Roman"/>
          <w:sz w:val="24"/>
          <w:szCs w:val="24"/>
        </w:rPr>
        <w:t>Раскройте с</w:t>
      </w:r>
      <w:r w:rsidRPr="00102DFE">
        <w:rPr>
          <w:rFonts w:ascii="Times New Roman"/>
          <w:color w:val="000000"/>
          <w:sz w:val="24"/>
          <w:szCs w:val="24"/>
          <w:shd w:val="clear" w:color="auto" w:fill="FFFFFF"/>
        </w:rPr>
        <w:t>одержание и роль государственного налогового планирования в оптимизации системы налогообложения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 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###008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Как вы понимаете роль и предназначение налогов в государственном бюджете? Какие налоги являются основными в налоговой системе Республики Казахстан?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{Источник} = Налоговый кодекс РК; </w:t>
      </w:r>
      <w:hyperlink r:id="rId8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###009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  <w:shd w:val="clear" w:color="auto" w:fill="FFFFFF"/>
        </w:rPr>
      </w:pPr>
      <w:r w:rsidRPr="00102DFE">
        <w:rPr>
          <w:rFonts w:ascii="Times New Roman"/>
          <w:sz w:val="24"/>
          <w:szCs w:val="24"/>
          <w:shd w:val="clear" w:color="auto" w:fill="FFFFFF"/>
        </w:rPr>
        <w:t>Раскройте содержание и необходимость государственного налогового регулирования и какие преобразования можно провести с его помощью.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{Источник} = </w:t>
      </w:r>
      <w:hyperlink r:id="rId9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272 стр. 2018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lastRenderedPageBreak/>
        <w:t>###010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  <w:shd w:val="clear" w:color="auto" w:fill="FFFFFF"/>
        </w:rPr>
      </w:pPr>
      <w:r w:rsidRPr="00102DFE">
        <w:rPr>
          <w:rFonts w:ascii="Times New Roman"/>
          <w:sz w:val="24"/>
          <w:szCs w:val="24"/>
          <w:shd w:val="clear" w:color="auto" w:fill="FFFFFF"/>
        </w:rPr>
        <w:t>Дайте определение инструментарию государственного налогового регулирования и приведите примеры их применения на практике.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###011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02DFE">
        <w:rPr>
          <w:rFonts w:ascii="Times New Roman"/>
          <w:color w:val="000000"/>
          <w:sz w:val="24"/>
          <w:szCs w:val="24"/>
          <w:shd w:val="clear" w:color="auto" w:fill="FFFFFF"/>
        </w:rPr>
        <w:t>Раскройте методы государственного налогового планирования и прогнозирования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0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###012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Объясните сущность н</w:t>
      </w:r>
      <w:r w:rsidRPr="00102DFE">
        <w:rPr>
          <w:rFonts w:ascii="Times New Roman"/>
          <w:sz w:val="24"/>
          <w:szCs w:val="24"/>
          <w:shd w:val="clear" w:color="auto" w:fill="FFFFFF"/>
        </w:rPr>
        <w:t xml:space="preserve">алогового стимулирования и налогового сдерживания и приведите примеры их влияние </w:t>
      </w:r>
      <w:r w:rsidRPr="00102DFE">
        <w:rPr>
          <w:rFonts w:ascii="Times New Roman"/>
          <w:sz w:val="24"/>
          <w:szCs w:val="24"/>
        </w:rPr>
        <w:t>на экономические процессы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{Источник}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###013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bCs/>
          <w:sz w:val="24"/>
          <w:szCs w:val="24"/>
          <w:shd w:val="clear" w:color="auto" w:fill="FFFFFF"/>
        </w:rPr>
        <w:t>Как вы понимаете понятие «налоговые риски» и какие есть возможности в управлении ими?</w:t>
      </w:r>
      <w:r w:rsidRPr="00102DFE">
        <w:rPr>
          <w:rFonts w:ascii="Times New Roman"/>
          <w:sz w:val="24"/>
          <w:szCs w:val="24"/>
        </w:rPr>
        <w:t xml:space="preserve">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{Источник}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###014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  <w:shd w:val="clear" w:color="auto" w:fill="FFFFFF"/>
        </w:rPr>
      </w:pPr>
      <w:r w:rsidRPr="00102DFE">
        <w:rPr>
          <w:rFonts w:ascii="Times New Roman"/>
          <w:sz w:val="24"/>
          <w:szCs w:val="24"/>
          <w:shd w:val="clear" w:color="auto" w:fill="FFFFFF"/>
        </w:rPr>
        <w:t>Раскройте содержание государственного налогового контроля и его роль в финансовом контроле.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###015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shd w:val="clear" w:color="auto" w:fill="FFFFFF"/>
        </w:rPr>
      </w:pPr>
      <w:r w:rsidRPr="00102DFE">
        <w:rPr>
          <w:rFonts w:ascii="Times New Roman"/>
          <w:sz w:val="24"/>
          <w:szCs w:val="24"/>
        </w:rPr>
        <w:t>Как вы понимаете роль налогов в государственном бюджете? Каково основное предназначение налоговых поступлений для государства, бюджета страны и общества.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1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###016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  <w:shd w:val="clear" w:color="auto" w:fill="FFFFFF"/>
        </w:rPr>
      </w:pPr>
      <w:r w:rsidRPr="00102DFE">
        <w:rPr>
          <w:rFonts w:ascii="Times New Roman"/>
          <w:sz w:val="24"/>
          <w:szCs w:val="24"/>
          <w:shd w:val="clear" w:color="auto" w:fill="FFFFFF"/>
        </w:rPr>
        <w:t>Раскройте структуру доходов государственного бюджета и ее роль в финансировании расходов государства.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###017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lastRenderedPageBreak/>
        <w:t>Какие изменения произошли в налоговой политике Казахстана за последние годы, и какие направления налоговой политики вы знаете?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Налоговый кодекс РК</w:t>
      </w:r>
      <w:r w:rsidRPr="00102DFE">
        <w:rPr>
          <w:rFonts w:ascii="Times New Roman" w:eastAsia="Batang"/>
          <w:sz w:val="24"/>
          <w:szCs w:val="24"/>
        </w:rPr>
        <w:t>; 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###018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shd w:val="clear" w:color="auto" w:fill="FFFFFF"/>
        </w:rPr>
      </w:pPr>
      <w:r w:rsidRPr="00102DFE">
        <w:rPr>
          <w:rFonts w:ascii="Times New Roman"/>
          <w:sz w:val="24"/>
          <w:szCs w:val="24"/>
          <w:shd w:val="clear" w:color="auto" w:fill="FFFFFF"/>
        </w:rPr>
        <w:t>В каких ситуациях могут возникнуть налоговые правонарушения и какие бывают меры ответственности за них?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Налоговый кодекс РК</w:t>
      </w:r>
      <w:r w:rsidRPr="00102DFE">
        <w:rPr>
          <w:rFonts w:ascii="Times New Roman" w:eastAsia="Batang"/>
          <w:sz w:val="24"/>
          <w:szCs w:val="24"/>
        </w:rPr>
        <w:t>; 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###019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bCs/>
          <w:sz w:val="24"/>
          <w:szCs w:val="24"/>
          <w:shd w:val="clear" w:color="auto" w:fill="FFFFFF"/>
        </w:rPr>
      </w:pPr>
      <w:r w:rsidRPr="00102DFE">
        <w:rPr>
          <w:rFonts w:ascii="Times New Roman"/>
          <w:bCs/>
          <w:sz w:val="24"/>
          <w:szCs w:val="24"/>
          <w:shd w:val="clear" w:color="auto" w:fill="FFFFFF"/>
        </w:rPr>
        <w:t>Объясните, что означает минимизация налоговых платежей или оптимизации налогов, приведите примеры из практики?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###020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Дайте определение </w:t>
      </w:r>
      <w:r w:rsidRPr="00102DFE">
        <w:rPr>
          <w:rFonts w:ascii="Times New Roman"/>
          <w:bCs/>
          <w:sz w:val="24"/>
          <w:szCs w:val="24"/>
          <w:shd w:val="clear" w:color="auto" w:fill="FFFFFF"/>
        </w:rPr>
        <w:t>понятию корпоративный налоговый менеджмент и какова его необходимость в системе финансового менеджмента?</w:t>
      </w:r>
      <w:r w:rsidRPr="00102DFE">
        <w:rPr>
          <w:rFonts w:ascii="Times New Roman"/>
          <w:sz w:val="24"/>
          <w:szCs w:val="24"/>
        </w:rPr>
        <w:t xml:space="preserve">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###021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Какие типы налоговой политики вы знаете?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###022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102DFE">
        <w:rPr>
          <w:rFonts w:ascii="Times New Roman"/>
          <w:bCs/>
          <w:color w:val="000000"/>
          <w:sz w:val="24"/>
          <w:szCs w:val="24"/>
          <w:shd w:val="clear" w:color="auto" w:fill="FFFFFF"/>
        </w:rPr>
        <w:t>Объясните, что означает минимизация налоговых платежей или оптимизации налогов?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###023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Дайте определение </w:t>
      </w:r>
      <w:r w:rsidRPr="00102DFE">
        <w:rPr>
          <w:rFonts w:ascii="Times New Roman"/>
          <w:bCs/>
          <w:color w:val="000000"/>
          <w:sz w:val="24"/>
          <w:szCs w:val="24"/>
          <w:shd w:val="clear" w:color="auto" w:fill="FFFFFF"/>
        </w:rPr>
        <w:t>понятию корпоративный налоговый менеджмент?</w:t>
      </w:r>
      <w:r w:rsidRPr="00102DFE">
        <w:rPr>
          <w:rFonts w:ascii="Times New Roman"/>
          <w:sz w:val="24"/>
          <w:szCs w:val="24"/>
        </w:rPr>
        <w:t xml:space="preserve">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###024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К</w:t>
      </w:r>
      <w:r w:rsidRPr="00102DFE">
        <w:rPr>
          <w:rFonts w:ascii="Times New Roman"/>
          <w:bCs/>
          <w:color w:val="000000"/>
          <w:sz w:val="24"/>
          <w:szCs w:val="24"/>
          <w:shd w:val="clear" w:color="auto" w:fill="FFFFFF"/>
        </w:rPr>
        <w:t>акова необходимость корпоративного налогового менеджмента в системе финансового менеджмента?</w:t>
      </w:r>
      <w:r w:rsidRPr="00102DFE">
        <w:rPr>
          <w:rFonts w:ascii="Times New Roman"/>
          <w:sz w:val="24"/>
          <w:szCs w:val="24"/>
        </w:rPr>
        <w:t xml:space="preserve">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###025</w:t>
      </w:r>
    </w:p>
    <w:p w:rsidR="00C93C94" w:rsidRPr="00102DFE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  <w:shd w:val="clear" w:color="auto" w:fill="FFFFFF"/>
        </w:rPr>
        <w:t xml:space="preserve">Какие виды налоговых проверок бывают, в чем их необходимость и как они отражаются на финансовой дисциплине корпорации?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###026</w:t>
      </w:r>
    </w:p>
    <w:p w:rsidR="00C93C94" w:rsidRPr="00102DFE" w:rsidRDefault="00C93C94" w:rsidP="00C93C94">
      <w:pPr>
        <w:pStyle w:val="a5"/>
        <w:widowControl w:val="0"/>
        <w:tabs>
          <w:tab w:val="left" w:pos="284"/>
          <w:tab w:val="left" w:pos="851"/>
          <w:tab w:val="left" w:pos="993"/>
        </w:tabs>
        <w:adjustRightInd w:val="0"/>
        <w:ind w:left="0"/>
        <w:jc w:val="both"/>
        <w:textAlignment w:val="baseline"/>
        <w:rPr>
          <w:rFonts w:ascii="Times New Roman" w:hAnsi="Times New Roman"/>
          <w:sz w:val="24"/>
        </w:rPr>
      </w:pPr>
      <w:r w:rsidRPr="00102DFE">
        <w:rPr>
          <w:rFonts w:ascii="Times New Roman" w:hAnsi="Times New Roman"/>
          <w:color w:val="333333"/>
          <w:sz w:val="24"/>
          <w:shd w:val="clear" w:color="auto" w:fill="FFFFFF"/>
        </w:rPr>
        <w:t>Необходимость методов корпоративного налогового менеджмента и как можно провести о</w:t>
      </w:r>
      <w:r w:rsidRPr="00102DFE">
        <w:rPr>
          <w:rFonts w:ascii="Times New Roman" w:hAnsi="Times New Roman"/>
          <w:bCs/>
          <w:color w:val="000000"/>
          <w:sz w:val="24"/>
          <w:shd w:val="clear" w:color="auto" w:fill="FFFFFF"/>
        </w:rPr>
        <w:t>птимизацию налогов на практике</w:t>
      </w:r>
      <w:r w:rsidRPr="00102DFE">
        <w:rPr>
          <w:rFonts w:ascii="Times New Roman" w:hAnsi="Times New Roman"/>
          <w:sz w:val="24"/>
        </w:rPr>
        <w:t>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pStyle w:val="a5"/>
        <w:widowControl w:val="0"/>
        <w:tabs>
          <w:tab w:val="left" w:pos="284"/>
          <w:tab w:val="left" w:pos="851"/>
          <w:tab w:val="left" w:pos="993"/>
        </w:tabs>
        <w:adjustRightInd w:val="0"/>
        <w:ind w:left="0"/>
        <w:jc w:val="both"/>
        <w:textAlignment w:val="baseline"/>
        <w:rPr>
          <w:rFonts w:ascii="Times New Roman" w:hAns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###027</w:t>
      </w:r>
    </w:p>
    <w:p w:rsidR="00C93C94" w:rsidRPr="00102DFE" w:rsidRDefault="00C93C94" w:rsidP="00C93C94">
      <w:pPr>
        <w:pStyle w:val="a5"/>
        <w:widowControl w:val="0"/>
        <w:tabs>
          <w:tab w:val="left" w:pos="284"/>
          <w:tab w:val="left" w:pos="426"/>
        </w:tabs>
        <w:adjustRightInd w:val="0"/>
        <w:ind w:left="0"/>
        <w:jc w:val="both"/>
        <w:textAlignment w:val="baseline"/>
        <w:rPr>
          <w:rFonts w:ascii="Times New Roman" w:hAnsi="Times New Roman"/>
          <w:color w:val="333333"/>
          <w:sz w:val="24"/>
        </w:rPr>
      </w:pPr>
      <w:r w:rsidRPr="00102DFE">
        <w:rPr>
          <w:rFonts w:ascii="Times New Roman" w:hAnsi="Times New Roman"/>
          <w:color w:val="333333"/>
          <w:sz w:val="24"/>
        </w:rPr>
        <w:t>Как можно оценить налоговую нагрузку предприятия и для чего это нужно финансовому менеджеру?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Налоговый менеджмент: Учебник /Н. А. Пименов. — 2-е изд. — Москва: Издательство Юрайт, 2019. — 315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###028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Какие методы управления налоговым бременем корпорации вам известны и как их можно применять на практике?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Налоговый менеджмент: Учебник /Н. А. Пименов. — 2-е изд. — Москва: Издательство Юрайт, 2019. — 315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###029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Какие государственные уполномоченные органы занимаются вопросами налогообложения и компетентны в регулировании вопросов налогообложения? Функции и задачи.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2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###030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02DFE">
        <w:rPr>
          <w:rFonts w:ascii="Times New Roman"/>
          <w:color w:val="000000"/>
          <w:sz w:val="24"/>
          <w:szCs w:val="24"/>
          <w:shd w:val="clear" w:color="auto" w:fill="FFFFFF"/>
        </w:rPr>
        <w:t>Чем отличается прямое (подоходное) налогообложение от системы косвенного налогообложения?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 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###031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Объясните, что такое всеобщее декларирование, какие результаты его внедрения вы видите в Казахстане?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3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###032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102DFE">
        <w:rPr>
          <w:rFonts w:ascii="Times New Roman"/>
          <w:bCs/>
          <w:sz w:val="28"/>
          <w:szCs w:val="28"/>
        </w:rPr>
        <w:t>Объясните необходимость и эффективность налогового администрирования в системе управления налогами.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###033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Какие виды налоговых льгот вы знаете?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###034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102DFE">
        <w:rPr>
          <w:rFonts w:ascii="Times New Roman"/>
          <w:sz w:val="28"/>
          <w:szCs w:val="28"/>
        </w:rPr>
        <w:t>Какие виды налоговых льгот вы знаете, и каким образом они могут повлиять на финансовую деятельность предприятия?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###035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Что такое налоговый механизм, и какие его элементы эффективны?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###036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В чем сущность регулирующей функции налогов?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###037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lastRenderedPageBreak/>
        <w:t>Как можно с помощью налогов стимулировать развитие малого бизнеса в стране?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###038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Какие основные функции налогов и методы налогообложения вам известны?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###039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Как осуществляется реализация методов налогообложения на практике?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###040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Каковы основные подходы к оценке налоговых рисков в корпоративном налоговом менеджменте?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4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###041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Объясните, как налоговая оптимизация может повлиять на финансовые результаты компании.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###042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Какие методы используются для минимизации налоговой нагрузки на предприятии?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5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###043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 налоговый менеджмент способствует повышению налоговой дисциплины на предприятии?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6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###044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 налоговое планирование влияет на инвестиционные решения компании?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###045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 налоговый менеджмент влияет на конкурентоспособность компании?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7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###046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Какие методы используются для оценки налоговой нагрузки предприятия?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8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###047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В чем заключается важность взаимодействия между финансовым и налоговым менеджментом?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###048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 xml:space="preserve">Какие методы управления налоговым бременем корпорации вам известны и как их можно применять на практике? 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19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###049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 налоговое планирование может способствовать снижению налоговых рисков?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###050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Какие существуют подходы к планированию налоговых платежей?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###051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Объясните понятие налогового капитала и его значение для предприятия.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0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lastRenderedPageBreak/>
        <w:t>###052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Какие инструменты используются для управления налоговыми льготами и вычетами?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###053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 налоговый менеджмент может способствовать улучшению корпоративного управления?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###054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В чем заключается процесс разработки налогового календаря для предприятия?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1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###055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 налоговое планирование влияет на финансовую отчетность компании?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###056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Какие методы используются для управления налоговыми обязательствами на долгосрочной основе?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2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###057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102DFE">
        <w:rPr>
          <w:rFonts w:ascii="Times New Roman"/>
          <w:sz w:val="24"/>
        </w:rPr>
        <w:t>Как налоговый менеджмент может способствовать улучшению инвестиционного климата компании?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3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###058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Какие меры государственного налогового регулирования используются для поддержания финансовой стабильности и стимулирования развития экономики?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###059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Какие инструменты входят в инструментарий государственного налогового регулирования и как они влияют на поведение экономических агентов?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4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###060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В чем состоит сущность налогового стимулирования и налогового сдерживания, и как они оказывают влияние на макроэкономические процессы?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###061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Какие риски связаны с налогами, и каким образом возможно управление этими рисками с точки зрения государственного и корпоративного налогового менеджмента?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5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###062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Какова роль государственного налогового контроля в обеспечении соблюдения налогового законодательства и финансовой дисциплины?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6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###063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Какие виды налоговых правонарушений вы знаете, и какие меры предусмотрены законодательством за их совершение?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7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###064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Что представляет собой налоговая политика государства, и какие стратегии разработки налоговой политики могут быть использованы?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8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###065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В чем состоит минимизация налоговых платежей или оптимизация налогов, и какие методы применяются для достижения этих целей?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lastRenderedPageBreak/>
        <w:t>###066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Что такое корпоративный налоговый менеджмент, и какие задачи решает он в рамках финансового менеджмента предприятия?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###067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Какие виды налоговых проверок существуют, и как их проведение влияет на финансовую дисциплину и репутацию корпорации?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29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###068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В чем состоит необходимость методов корпоративного налогового менеджмента, и какие стратегии могут быть использованы для оптимизации налоговых платежей?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r w:rsidRPr="00102DFE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###069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Как можно оценить налоговую нагрузку предприятия, и какую роль играет эта оценка для финансового менеджера компании?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02DFE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30" w:history="1">
        <w:r w:rsidRPr="00102DFE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02DFE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02DFE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02DFE">
        <w:rPr>
          <w:rFonts w:ascii="Times New Roman"/>
          <w:sz w:val="24"/>
          <w:szCs w:val="24"/>
        </w:rPr>
        <w:t>###070</w:t>
      </w:r>
    </w:p>
    <w:p w:rsidR="00C93C94" w:rsidRPr="00102DFE" w:rsidRDefault="00C93C94" w:rsidP="00C93C94">
      <w:pPr>
        <w:pStyle w:val="a7"/>
        <w:spacing w:before="0" w:beforeAutospacing="0" w:after="0" w:afterAutospacing="0"/>
        <w:jc w:val="both"/>
      </w:pPr>
      <w:r w:rsidRPr="00102DFE">
        <w:t>Какие методы управления налоговым бременем корпорации вы знаете, и как их можно эффективно применять на практике?</w:t>
      </w:r>
    </w:p>
    <w:p w:rsidR="00C93C94" w:rsidRPr="00102DFE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02DFE">
        <w:rPr>
          <w:rFonts w:ascii="Times New Roman"/>
          <w:color w:val="000000"/>
          <w:sz w:val="24"/>
          <w:szCs w:val="24"/>
        </w:rPr>
        <w:t>{Блок}=2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</w:t>
      </w:r>
      <w:r w:rsidRPr="00102DFE">
        <w:rPr>
          <w:rFonts w:ascii="Times New Roman"/>
          <w:sz w:val="24"/>
          <w:szCs w:val="24"/>
        </w:rPr>
        <w:t xml:space="preserve"> = </w:t>
      </w:r>
      <w:hyperlink r:id="rId31" w:history="1">
        <w:r w:rsidRPr="00102DFE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02DFE">
          <w:rPr>
            <w:rFonts w:ascii="Times New Roman"/>
            <w:sz w:val="24"/>
            <w:szCs w:val="24"/>
            <w:lang w:val="kk-KZ"/>
          </w:rPr>
          <w:t>.</w:t>
        </w:r>
        <w:r w:rsidRPr="00102DFE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/>
    <w:p w:rsidR="00C93C94" w:rsidRDefault="00C93C94" w:rsidP="00C93C94"/>
    <w:p w:rsidR="00C93C94" w:rsidRDefault="00C93C94" w:rsidP="00C93C94"/>
    <w:p w:rsidR="00C93C94" w:rsidRDefault="00C93C94" w:rsidP="00C93C94"/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###001</w:t>
      </w:r>
    </w:p>
    <w:p w:rsidR="00C93C94" w:rsidRPr="005654A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sz w:val="24"/>
          <w:szCs w:val="24"/>
        </w:rPr>
        <w:t xml:space="preserve">В чем сущность </w:t>
      </w: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налогов как объекта управления в системе рыночных отношений,</w:t>
      </w:r>
      <w:r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70F">
        <w:rPr>
          <w:rFonts w:ascii="Times New Roman"/>
          <w:sz w:val="24"/>
          <w:szCs w:val="24"/>
        </w:rPr>
        <w:t xml:space="preserve">какова необходимость </w:t>
      </w: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налогового менеджмента</w:t>
      </w:r>
      <w:r w:rsidRPr="0016770F">
        <w:rPr>
          <w:rFonts w:ascii="Times New Roman"/>
          <w:sz w:val="24"/>
          <w:szCs w:val="24"/>
        </w:rPr>
        <w:t xml:space="preserve">?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lastRenderedPageBreak/>
        <w:t>###002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 xml:space="preserve">Раскройте понятие налогового менеджмента как процесса принятия экономических решений.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32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</w:t>
        </w:r>
        <w:r>
          <w:rPr>
            <w:rFonts w:ascii="Times New Roman"/>
            <w:sz w:val="24"/>
            <w:szCs w:val="24"/>
          </w:rPr>
          <w:t xml:space="preserve">ательство: "Омега-Л"; 272 стр. </w:t>
        </w:r>
        <w:r w:rsidRPr="0016770F">
          <w:rPr>
            <w:rFonts w:ascii="Times New Roman"/>
            <w:sz w:val="24"/>
            <w:szCs w:val="24"/>
          </w:rPr>
          <w:t>2018</w:t>
        </w:r>
      </w:hyperlink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###003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Раскройте содержание</w:t>
      </w:r>
      <w:r>
        <w:rPr>
          <w:rFonts w:ascii="Times New Roman"/>
          <w:sz w:val="24"/>
          <w:szCs w:val="24"/>
        </w:rPr>
        <w:t xml:space="preserve"> и</w:t>
      </w:r>
      <w:r w:rsidRPr="0016770F">
        <w:rPr>
          <w:rFonts w:ascii="Times New Roman"/>
          <w:sz w:val="24"/>
          <w:szCs w:val="24"/>
        </w:rPr>
        <w:t xml:space="preserve"> элементы государственного налогового менеджмента в реализации налоговой политики государства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 xml:space="preserve"> </w:t>
      </w: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###004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Раскройте роль государственного налогового менеджмента в реализации налоговой политики государства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 xml:space="preserve"> </w:t>
      </w: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###005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bCs/>
          <w:color w:val="000000"/>
          <w:sz w:val="24"/>
          <w:szCs w:val="24"/>
          <w:shd w:val="clear" w:color="auto" w:fill="FFFFFF"/>
        </w:rPr>
        <w:t>Раскройте виды государственной налоговой политики и приоритеты ее развития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###006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</w:rPr>
      </w:pPr>
      <w:r w:rsidRPr="0016770F">
        <w:rPr>
          <w:rFonts w:ascii="Times New Roman"/>
          <w:bCs/>
          <w:color w:val="000000"/>
          <w:sz w:val="24"/>
          <w:szCs w:val="24"/>
          <w:shd w:val="clear" w:color="auto" w:fill="FFFFFF"/>
        </w:rPr>
        <w:t>В чем сущность ценовой эластичности налогов в управлении налоговыми потоками и налоговыми рисками?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###007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sz w:val="24"/>
          <w:szCs w:val="24"/>
        </w:rPr>
        <w:t>Раскройте с</w:t>
      </w: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одержание и роль государственного налогового планирования в оптимизации системы налогообложения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 xml:space="preserve"> 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###008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 xml:space="preserve">Что представляет собой система налогообложения?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lastRenderedPageBreak/>
        <w:t>{</w:t>
      </w:r>
      <w:r w:rsidRPr="0016770F">
        <w:rPr>
          <w:rFonts w:ascii="Times New Roman"/>
          <w:sz w:val="24"/>
          <w:szCs w:val="24"/>
        </w:rPr>
        <w:t>Источник}</w:t>
      </w:r>
      <w:r>
        <w:rPr>
          <w:rFonts w:ascii="Times New Roman"/>
          <w:sz w:val="24"/>
          <w:szCs w:val="24"/>
        </w:rPr>
        <w:t xml:space="preserve">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###009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Какие принципы налогообложения вам известны?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>Источник}</w:t>
      </w:r>
      <w:r>
        <w:rPr>
          <w:rFonts w:ascii="Times New Roman"/>
          <w:sz w:val="24"/>
          <w:szCs w:val="24"/>
        </w:rPr>
        <w:t xml:space="preserve">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###010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Какие методы налогообложения вам известны?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>Источник}</w:t>
      </w:r>
      <w:r>
        <w:rPr>
          <w:rFonts w:ascii="Times New Roman"/>
          <w:sz w:val="24"/>
          <w:szCs w:val="24"/>
        </w:rPr>
        <w:t xml:space="preserve">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###011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Раскройте методы государственного налогового планирования и прогнозирования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33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###012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sz w:val="24"/>
          <w:szCs w:val="24"/>
        </w:rPr>
        <w:t xml:space="preserve">В чем заключается понятие и сущность </w:t>
      </w: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государственного налогового бюджетирования, ориентированного на результат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34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###013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Раскройте содержание и необходимость государственного налогового регулирования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35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</w:t>
        </w:r>
        <w:r>
          <w:rPr>
            <w:rFonts w:ascii="Times New Roman"/>
            <w:sz w:val="24"/>
            <w:szCs w:val="24"/>
          </w:rPr>
          <w:t xml:space="preserve">ательство: "Омега-Л"; 272 стр. </w:t>
        </w:r>
        <w:r w:rsidRPr="0016770F">
          <w:rPr>
            <w:rFonts w:ascii="Times New Roman"/>
            <w:sz w:val="24"/>
            <w:szCs w:val="24"/>
          </w:rPr>
          <w:t>2018</w:t>
        </w:r>
      </w:hyperlink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###014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Дайте определение инструментарию государственного налогового регулирования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###015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Объясните сущность н</w:t>
      </w: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 xml:space="preserve">алогового стимулирования и налогового сдерживания и их влияние </w:t>
      </w:r>
      <w:r w:rsidRPr="0016770F">
        <w:rPr>
          <w:rFonts w:ascii="Times New Roman"/>
          <w:sz w:val="24"/>
          <w:szCs w:val="24"/>
        </w:rPr>
        <w:t>на экономические процессы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###016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bCs/>
          <w:color w:val="000000"/>
          <w:sz w:val="24"/>
          <w:szCs w:val="24"/>
          <w:shd w:val="clear" w:color="auto" w:fill="FFFFFF"/>
        </w:rPr>
        <w:t>Как вы понимаете понятие «налоговые риски» и возможность управления ими?</w:t>
      </w:r>
      <w:r w:rsidRPr="0016770F">
        <w:rPr>
          <w:rFonts w:ascii="Times New Roman"/>
          <w:sz w:val="24"/>
          <w:szCs w:val="24"/>
        </w:rPr>
        <w:t xml:space="preserve">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###017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Раскройте содержание государственного налогового контроля и его роль в финансовом контроле.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###018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Сталкивались ли вы с понятием «налоговые правонарушения»?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###019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color w:val="000000"/>
          <w:sz w:val="24"/>
          <w:szCs w:val="24"/>
          <w:shd w:val="clear" w:color="auto" w:fill="FFFFFF"/>
        </w:rPr>
        <w:t>К</w:t>
      </w: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акие бывают меры ответственности за «налоговые правонарушения»?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###020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 xml:space="preserve">Объясните в чем сущность </w:t>
      </w:r>
      <w:r>
        <w:rPr>
          <w:rFonts w:ascii="Times New Roman"/>
          <w:sz w:val="24"/>
          <w:szCs w:val="24"/>
        </w:rPr>
        <w:t>налоговой политики государства.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###021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</w:t>
      </w:r>
      <w:r w:rsidRPr="0016770F">
        <w:rPr>
          <w:rFonts w:ascii="Times New Roman"/>
          <w:sz w:val="24"/>
          <w:szCs w:val="24"/>
        </w:rPr>
        <w:t>акие типы налоговой политики вы знаете?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###022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bCs/>
          <w:color w:val="000000"/>
          <w:sz w:val="24"/>
          <w:szCs w:val="24"/>
          <w:shd w:val="clear" w:color="auto" w:fill="FFFFFF"/>
        </w:rPr>
        <w:t>Объясните, что означает минимизация налоговых платежей или оптимизации налогов?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###023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lastRenderedPageBreak/>
        <w:t xml:space="preserve">Дайте определение </w:t>
      </w:r>
      <w:r w:rsidRPr="0016770F">
        <w:rPr>
          <w:rFonts w:ascii="Times New Roman"/>
          <w:bCs/>
          <w:color w:val="000000"/>
          <w:sz w:val="24"/>
          <w:szCs w:val="24"/>
          <w:shd w:val="clear" w:color="auto" w:fill="FFFFFF"/>
        </w:rPr>
        <w:t>понятию корпоративный налоговый менеджмент?</w:t>
      </w:r>
      <w:r w:rsidRPr="0016770F">
        <w:rPr>
          <w:rFonts w:ascii="Times New Roman"/>
          <w:sz w:val="24"/>
          <w:szCs w:val="24"/>
        </w:rPr>
        <w:t xml:space="preserve">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###024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</w:t>
      </w:r>
      <w:r w:rsidRPr="0016770F"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акова необходимость 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корпоративного налогового менеджмента </w:t>
      </w:r>
      <w:r w:rsidRPr="0016770F">
        <w:rPr>
          <w:rFonts w:ascii="Times New Roman"/>
          <w:bCs/>
          <w:color w:val="000000"/>
          <w:sz w:val="24"/>
          <w:szCs w:val="24"/>
          <w:shd w:val="clear" w:color="auto" w:fill="FFFFFF"/>
        </w:rPr>
        <w:t>в системе финансового менеджмента?</w:t>
      </w:r>
      <w:r w:rsidRPr="0016770F">
        <w:rPr>
          <w:rFonts w:ascii="Times New Roman"/>
          <w:sz w:val="24"/>
          <w:szCs w:val="24"/>
        </w:rPr>
        <w:t xml:space="preserve">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###025</w:t>
      </w:r>
    </w:p>
    <w:p w:rsidR="00C93C94" w:rsidRPr="0016770F" w:rsidRDefault="00C93C94" w:rsidP="00C93C94">
      <w:pPr>
        <w:widowControl w:val="0"/>
        <w:tabs>
          <w:tab w:val="left" w:pos="142"/>
          <w:tab w:val="left" w:pos="284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/>
          <w:sz w:val="24"/>
          <w:szCs w:val="24"/>
        </w:rPr>
      </w:pP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 xml:space="preserve">Какие виды налоговых проверок бывают, в чем их необходимость и как они отражаются на финансовой дисциплине корпорации?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###026</w:t>
      </w:r>
    </w:p>
    <w:p w:rsidR="00C93C94" w:rsidRPr="0016770F" w:rsidRDefault="00C93C94" w:rsidP="00C93C94">
      <w:pPr>
        <w:pStyle w:val="a5"/>
        <w:widowControl w:val="0"/>
        <w:tabs>
          <w:tab w:val="left" w:pos="284"/>
          <w:tab w:val="left" w:pos="851"/>
          <w:tab w:val="left" w:pos="993"/>
        </w:tabs>
        <w:adjustRightInd w:val="0"/>
        <w:ind w:left="0"/>
        <w:jc w:val="both"/>
        <w:textAlignment w:val="baseline"/>
        <w:rPr>
          <w:rFonts w:ascii="Times New Roman" w:hAnsi="Times New Roman"/>
          <w:sz w:val="24"/>
        </w:rPr>
      </w:pPr>
      <w:r w:rsidRPr="0016770F">
        <w:rPr>
          <w:rFonts w:ascii="Times New Roman" w:hAnsi="Times New Roman"/>
          <w:color w:val="333333"/>
          <w:sz w:val="24"/>
          <w:shd w:val="clear" w:color="auto" w:fill="FFFFFF"/>
        </w:rPr>
        <w:t>Необходимость методов корпоративного налогового менеджмента и как можно провести о</w:t>
      </w:r>
      <w:r w:rsidRPr="0016770F">
        <w:rPr>
          <w:rFonts w:ascii="Times New Roman" w:hAnsi="Times New Roman"/>
          <w:bCs/>
          <w:color w:val="000000"/>
          <w:sz w:val="24"/>
          <w:shd w:val="clear" w:color="auto" w:fill="FFFFFF"/>
        </w:rPr>
        <w:t>птимизацию налогов на практике</w:t>
      </w:r>
      <w:r w:rsidRPr="0016770F">
        <w:rPr>
          <w:rFonts w:ascii="Times New Roman" w:hAnsi="Times New Roman"/>
          <w:sz w:val="24"/>
        </w:rPr>
        <w:t>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pStyle w:val="a5"/>
        <w:widowControl w:val="0"/>
        <w:tabs>
          <w:tab w:val="left" w:pos="284"/>
          <w:tab w:val="left" w:pos="851"/>
          <w:tab w:val="left" w:pos="993"/>
        </w:tabs>
        <w:adjustRightInd w:val="0"/>
        <w:ind w:left="0"/>
        <w:jc w:val="both"/>
        <w:textAlignment w:val="baseline"/>
        <w:rPr>
          <w:rFonts w:ascii="Times New Roman" w:hAns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#</w:t>
      </w:r>
      <w:r>
        <w:rPr>
          <w:rFonts w:ascii="Times New Roman"/>
          <w:sz w:val="24"/>
          <w:szCs w:val="24"/>
        </w:rPr>
        <w:t>##027</w:t>
      </w:r>
    </w:p>
    <w:p w:rsidR="00C93C94" w:rsidRPr="0016770F" w:rsidRDefault="00C93C94" w:rsidP="00C93C94">
      <w:pPr>
        <w:pStyle w:val="a5"/>
        <w:widowControl w:val="0"/>
        <w:tabs>
          <w:tab w:val="left" w:pos="284"/>
          <w:tab w:val="left" w:pos="426"/>
        </w:tabs>
        <w:adjustRightInd w:val="0"/>
        <w:ind w:left="0"/>
        <w:jc w:val="both"/>
        <w:textAlignment w:val="baseline"/>
        <w:rPr>
          <w:rFonts w:ascii="Times New Roman" w:hAnsi="Times New Roman"/>
          <w:color w:val="333333"/>
          <w:sz w:val="24"/>
        </w:rPr>
      </w:pPr>
      <w:r w:rsidRPr="0016770F">
        <w:rPr>
          <w:rFonts w:ascii="Times New Roman" w:hAnsi="Times New Roman"/>
          <w:color w:val="333333"/>
          <w:sz w:val="24"/>
        </w:rPr>
        <w:t>Как можно оценить налоговую нагрузку предприятия и для чего это нужно финансовому менеджеру?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>Источник}</w:t>
      </w:r>
      <w:r>
        <w:rPr>
          <w:rFonts w:ascii="Times New Roman"/>
          <w:sz w:val="24"/>
          <w:szCs w:val="24"/>
        </w:rPr>
        <w:t xml:space="preserve"> = Налоговый менеджмент</w:t>
      </w:r>
      <w:r w:rsidRPr="0016770F">
        <w:rPr>
          <w:rFonts w:ascii="Times New Roman"/>
          <w:sz w:val="24"/>
          <w:szCs w:val="24"/>
        </w:rPr>
        <w:t xml:space="preserve">: Учебник /Н. </w:t>
      </w:r>
      <w:r>
        <w:rPr>
          <w:rFonts w:ascii="Times New Roman"/>
          <w:sz w:val="24"/>
          <w:szCs w:val="24"/>
        </w:rPr>
        <w:t>А. Пименов. — 2-е изд. — Москва</w:t>
      </w:r>
      <w:r w:rsidRPr="0016770F">
        <w:rPr>
          <w:rFonts w:ascii="Times New Roman"/>
          <w:sz w:val="24"/>
          <w:szCs w:val="24"/>
        </w:rPr>
        <w:t>: Издательство Юрайт, 2019. — 315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###028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 xml:space="preserve">Какие методы управления налоговым бременем корпорации вам известны и как их можно применять на практике?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>Источник}</w:t>
      </w:r>
      <w:r>
        <w:rPr>
          <w:rFonts w:ascii="Times New Roman"/>
          <w:sz w:val="24"/>
          <w:szCs w:val="24"/>
        </w:rPr>
        <w:t xml:space="preserve"> = Налоговый менеджмент</w:t>
      </w:r>
      <w:r w:rsidRPr="0016770F">
        <w:rPr>
          <w:rFonts w:ascii="Times New Roman"/>
          <w:sz w:val="24"/>
          <w:szCs w:val="24"/>
        </w:rPr>
        <w:t xml:space="preserve">: Учебник /Н. </w:t>
      </w:r>
      <w:r>
        <w:rPr>
          <w:rFonts w:ascii="Times New Roman"/>
          <w:sz w:val="24"/>
          <w:szCs w:val="24"/>
        </w:rPr>
        <w:t>А. Пименов. — 2-е изд. — Москва</w:t>
      </w:r>
      <w:r w:rsidRPr="0016770F">
        <w:rPr>
          <w:rFonts w:ascii="Times New Roman"/>
          <w:sz w:val="24"/>
          <w:szCs w:val="24"/>
        </w:rPr>
        <w:t>: Издательство Юрайт, 2019. — 315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###029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Какие государственные уполномоченные органы занимаются вопросами налогообложения и компетентны в регулировании вопросов налогообложения? Функции и задачи.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36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###030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color w:val="000000"/>
          <w:sz w:val="24"/>
          <w:szCs w:val="24"/>
          <w:shd w:val="clear" w:color="auto" w:fill="FFFFFF"/>
        </w:rPr>
      </w:pPr>
      <w:r w:rsidRPr="0016770F">
        <w:rPr>
          <w:rFonts w:ascii="Times New Roman"/>
          <w:color w:val="000000"/>
          <w:sz w:val="24"/>
          <w:szCs w:val="24"/>
          <w:shd w:val="clear" w:color="auto" w:fill="FFFFFF"/>
        </w:rPr>
        <w:t>Чем отличается прямое (подоходное) налогообложение от системы косвенного налогообложения?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 xml:space="preserve"> 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###031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Объясните, </w:t>
      </w:r>
      <w:r w:rsidRPr="0016770F">
        <w:rPr>
          <w:rFonts w:ascii="Times New Roman"/>
          <w:sz w:val="24"/>
          <w:szCs w:val="24"/>
        </w:rPr>
        <w:t>что такое всеобщее декларирование, какие результаты его внедрения вы видите в Казахстане?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37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###032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bCs/>
          <w:sz w:val="24"/>
          <w:szCs w:val="24"/>
        </w:rPr>
        <w:t>Объясните необходимость налогового администрирования в системе управления налогами.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###033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Какие виды нал</w:t>
      </w:r>
      <w:r>
        <w:rPr>
          <w:rFonts w:ascii="Times New Roman"/>
          <w:sz w:val="24"/>
          <w:szCs w:val="24"/>
        </w:rPr>
        <w:t>оговых льгот вы знаете?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###034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</w:t>
      </w:r>
      <w:r w:rsidRPr="0016770F">
        <w:rPr>
          <w:rFonts w:ascii="Times New Roman"/>
          <w:sz w:val="24"/>
          <w:szCs w:val="24"/>
        </w:rPr>
        <w:t xml:space="preserve">аким образом </w:t>
      </w:r>
      <w:r>
        <w:rPr>
          <w:rFonts w:ascii="Times New Roman"/>
          <w:sz w:val="24"/>
          <w:szCs w:val="24"/>
        </w:rPr>
        <w:t>налоговые льготы</w:t>
      </w:r>
      <w:r w:rsidRPr="0016770F">
        <w:rPr>
          <w:rFonts w:ascii="Times New Roman"/>
          <w:sz w:val="24"/>
          <w:szCs w:val="24"/>
        </w:rPr>
        <w:t xml:space="preserve"> могут повлиять на финансовую деятельность предприятия?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###035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Что такое налоговый механизм, и какие его элементы эффективны?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###036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 xml:space="preserve">В чем сущность регулирующей функции налогов?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###037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Как можно с помощью налогов стимулировать развитие малого бизнеса в стране?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###038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>Какие основные функции налогов и мето</w:t>
      </w:r>
      <w:r>
        <w:rPr>
          <w:rFonts w:ascii="Times New Roman"/>
          <w:sz w:val="24"/>
          <w:szCs w:val="24"/>
        </w:rPr>
        <w:t>ды налогообложения вам известны?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###039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</w:t>
      </w:r>
      <w:r w:rsidRPr="0016770F">
        <w:rPr>
          <w:rFonts w:ascii="Times New Roman"/>
          <w:sz w:val="24"/>
          <w:szCs w:val="24"/>
        </w:rPr>
        <w:t xml:space="preserve">ак осуществляется реализация </w:t>
      </w:r>
      <w:r>
        <w:rPr>
          <w:rFonts w:ascii="Times New Roman"/>
          <w:sz w:val="24"/>
          <w:szCs w:val="24"/>
        </w:rPr>
        <w:t xml:space="preserve">методов налогообложения </w:t>
      </w:r>
      <w:r w:rsidRPr="0016770F">
        <w:rPr>
          <w:rFonts w:ascii="Times New Roman"/>
          <w:sz w:val="24"/>
          <w:szCs w:val="24"/>
        </w:rPr>
        <w:t>на практике?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###040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Каковы основные подходы к оценке налоговых рисков в корпоративном налоговом менеджменте?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38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###041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Объясните, как налоговая оптимизация может повлиять на финансовые результаты компании.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###042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Какие методы используются для минимизации налоговой нагрузки на предприяти</w:t>
      </w:r>
      <w:r>
        <w:rPr>
          <w:rFonts w:ascii="Times New Roman"/>
          <w:sz w:val="24"/>
        </w:rPr>
        <w:t>и</w:t>
      </w:r>
      <w:r w:rsidRPr="002050CE">
        <w:rPr>
          <w:rFonts w:ascii="Times New Roman"/>
          <w:sz w:val="24"/>
        </w:rPr>
        <w:t>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39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###043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 налоговый менеджмент способствует повышению налоговой дисциплины на предприятии?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0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###044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lastRenderedPageBreak/>
        <w:t>Как налоговое планирование влияет на инвестиционные решения компании?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###045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 налоговый менеджмент влияет на конкурентоспособность компании?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1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###046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Какие методы используются для оценки налоговой нагрузки предприятия?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2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###047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В чем заключается важность взаимодействия между финансовым и налоговым менеджментом?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###048</w:t>
      </w: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6770F">
        <w:rPr>
          <w:rFonts w:ascii="Times New Roman"/>
          <w:sz w:val="24"/>
          <w:szCs w:val="24"/>
        </w:rPr>
        <w:t xml:space="preserve">Какие методы управления налоговым бременем корпорации вам известны и как их можно применять на практике? 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3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###049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 налоговое планирование может способствовать снижению налоговых рисков?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###050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Какие существуют подходы к планированию налоговых платежей?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###051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Объясните понятие налогового капитала и его значение для предприятия.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lastRenderedPageBreak/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4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###052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Какие инструменты используются для управления налоговыми льготами и вычетами?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###053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 налоговый менеджмент может способствовать улучшению корпоративного управления?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###054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В чем заключается процесс разработки налогового календаря для предприятия?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5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###055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 налоговое планирование влияет на финансовую отчетность компании?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###056</w:t>
      </w:r>
    </w:p>
    <w:p w:rsidR="00C93C94" w:rsidRPr="002050CE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Какие методы используются для управления налоговыми обязательствами на долгосрочной основе?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6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###057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  <w:r w:rsidRPr="002050CE">
        <w:rPr>
          <w:rFonts w:ascii="Times New Roman"/>
          <w:sz w:val="24"/>
        </w:rPr>
        <w:t>Как налоговый менеджмент может способствовать улучшению инвестиционного климата компании?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7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###058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Какие меры государственного налогового регулирования используются для поддержания финансовой стабильности и стимулирования развития экономики?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lastRenderedPageBreak/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###059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Какие инструменты входят в инструментарий государственного налогового регулирования и как они влияют на поведение экономических агентов?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8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###060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В чем состоит сущность налогового стимулирования и налогового сдерживания, и как они оказывают влияние на макроэкономические процессы?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###061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Какие риски связаны с налогами, и каким образом возможно управление этими рисками с точки зрения государственного и корпоративного налогового менеджмента?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49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###062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Какова роль государственного налогового контроля в обеспечении соблюдения налогового законодательства и финансовой дисциплины?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50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###063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Какие виды налоговых правонарушений вы знаете, и какие меры предусмотрены законодательством за их совершение?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51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###064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Что представляет собой налоговая политика государства, и какие стратегии разработки налоговой политики могут быть использованы?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52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###065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В чем состоит минимизация налоговых платежей или оптимизация налогов, и какие методы применяются для достижения этих целей?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lastRenderedPageBreak/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###066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Что такое корпоративный налоговый менеджмент, и какие задачи решает он в рамках финансового менеджмента предприятия?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###067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Какие виды налоговых проверок существуют, и как их проведение влияет на финансовую дисциплину и репутацию корпорации?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53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###068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В чем состоит необходимость методов корпоративного налогового менеджмента, и какие стратегии могут быть использованы для оптимизации налоговых платежей?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shd w:val="clear" w:color="auto" w:fill="FFFFFF"/>
        <w:spacing w:after="60" w:line="288" w:lineRule="atLeast"/>
        <w:jc w:val="both"/>
        <w:textAlignment w:val="baseline"/>
        <w:outlineLvl w:val="0"/>
        <w:rPr>
          <w:rFonts w:ascii="Times New Roman" w:eastAsia="Batang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r w:rsidRPr="0016770F">
        <w:rPr>
          <w:rFonts w:ascii="Times New Roman" w:eastAsia="Batang"/>
          <w:sz w:val="24"/>
          <w:szCs w:val="24"/>
        </w:rPr>
        <w:t>Майбуров И.А., Налоговый менеджмент. Продвинутый курс. Учебник / Майбуров И.А., Иванов Ю.Б., Васянина Л.Н. и др. – Москва: Издательство ЮНИТИ-ДАНА, 2019. – 559 с.</w:t>
      </w:r>
    </w:p>
    <w:p w:rsidR="00C93C94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###069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Как можно оценить налоговую нагрузку предприятия, и какую роль играет эта оценка для финансового менеджера компании?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54" w:history="1">
        <w:r w:rsidRPr="0016770F">
          <w:rPr>
            <w:rFonts w:ascii="Times New Roman"/>
            <w:sz w:val="24"/>
            <w:szCs w:val="24"/>
          </w:rPr>
          <w:t xml:space="preserve">Завьялова Е.Н. Налоговый менеджмент. Учебное пособие. </w:t>
        </w:r>
        <w:r w:rsidRPr="0016770F">
          <w:rPr>
            <w:rFonts w:ascii="Times New Roman" w:eastAsia="Batang"/>
            <w:sz w:val="24"/>
            <w:szCs w:val="24"/>
          </w:rPr>
          <w:t>Финансы - Костанай, 2018. – 104 с.</w:t>
        </w:r>
      </w:hyperlink>
    </w:p>
    <w:p w:rsidR="00C93C94" w:rsidRDefault="00C93C94" w:rsidP="00C93C94">
      <w:pPr>
        <w:pStyle w:val="a7"/>
        <w:spacing w:before="0" w:beforeAutospacing="0" w:after="0" w:afterAutospacing="0"/>
        <w:jc w:val="both"/>
      </w:pPr>
    </w:p>
    <w:p w:rsidR="00C93C94" w:rsidRPr="0016770F" w:rsidRDefault="00C93C94" w:rsidP="00C93C94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###070</w:t>
      </w:r>
    </w:p>
    <w:p w:rsidR="00C93C94" w:rsidRDefault="00C93C94" w:rsidP="00C93C94">
      <w:pPr>
        <w:pStyle w:val="a7"/>
        <w:spacing w:before="0" w:beforeAutospacing="0" w:after="0" w:afterAutospacing="0"/>
        <w:jc w:val="both"/>
      </w:pPr>
      <w:r>
        <w:t>Какие методы управления налоговым бременем корпорации вы знаете, и как их можно эффективно применять на практике?</w:t>
      </w:r>
    </w:p>
    <w:p w:rsidR="00C93C94" w:rsidRPr="00B66298" w:rsidRDefault="00C93C94" w:rsidP="00C93C94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{Блок}=</w:t>
      </w:r>
      <w:r>
        <w:rPr>
          <w:rFonts w:ascii="Times New Roman"/>
          <w:color w:val="000000"/>
          <w:sz w:val="24"/>
          <w:szCs w:val="24"/>
        </w:rPr>
        <w:t>3</w:t>
      </w:r>
    </w:p>
    <w:p w:rsidR="00C93C94" w:rsidRPr="0016770F" w:rsidRDefault="00C93C94" w:rsidP="00C93C94">
      <w:pPr>
        <w:pStyle w:val="a4"/>
        <w:tabs>
          <w:tab w:val="left" w:pos="709"/>
        </w:tabs>
        <w:contextualSpacing/>
        <w:jc w:val="both"/>
        <w:rPr>
          <w:rFonts w:ascii="Times New Roman"/>
          <w:sz w:val="24"/>
          <w:szCs w:val="24"/>
        </w:rPr>
      </w:pPr>
      <w:r w:rsidRPr="00B66298">
        <w:rPr>
          <w:rFonts w:ascii="Times New Roman"/>
          <w:color w:val="000000"/>
          <w:sz w:val="24"/>
          <w:szCs w:val="24"/>
        </w:rPr>
        <w:t>{</w:t>
      </w:r>
      <w:r w:rsidRPr="0016770F">
        <w:rPr>
          <w:rFonts w:ascii="Times New Roman"/>
          <w:sz w:val="24"/>
          <w:szCs w:val="24"/>
        </w:rPr>
        <w:t xml:space="preserve">Источник} = </w:t>
      </w:r>
      <w:hyperlink r:id="rId55" w:history="1">
        <w:r w:rsidRPr="0016770F">
          <w:rPr>
            <w:rFonts w:ascii="Times New Roman"/>
            <w:sz w:val="24"/>
            <w:szCs w:val="24"/>
          </w:rPr>
          <w:t>Барулин С.В., Ермакова Е.А., Степаненко В.В.. Налоговый менеджмент. Учебное пособие. Издательство: "Омега-Л"; 2018  272с</w:t>
        </w:r>
        <w:r w:rsidRPr="0016770F">
          <w:rPr>
            <w:rFonts w:ascii="Times New Roman"/>
            <w:sz w:val="24"/>
            <w:szCs w:val="24"/>
            <w:lang w:val="kk-KZ"/>
          </w:rPr>
          <w:t>.</w:t>
        </w:r>
        <w:r w:rsidRPr="0016770F">
          <w:rPr>
            <w:rFonts w:ascii="Times New Roman"/>
            <w:sz w:val="24"/>
            <w:szCs w:val="24"/>
          </w:rPr>
          <w:t xml:space="preserve"> </w:t>
        </w:r>
      </w:hyperlink>
    </w:p>
    <w:p w:rsidR="00C93C94" w:rsidRDefault="00C93C94" w:rsidP="00C93C94">
      <w:r w:rsidRPr="002050CE">
        <w:rPr>
          <w:rFonts w:ascii="Times New Roman"/>
          <w:sz w:val="24"/>
        </w:rPr>
        <w:br w:type="page"/>
      </w:r>
    </w:p>
    <w:p w:rsidR="00C93C94" w:rsidRPr="00AB3772" w:rsidRDefault="00C93C94" w:rsidP="00C93C94"/>
    <w:p w:rsidR="00C93C94" w:rsidRDefault="00C93C94"/>
    <w:sectPr w:rsidR="00C9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64239A"/>
    <w:rsid w:val="00C93C94"/>
    <w:rsid w:val="00D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5B6F"/>
  <w15:chartTrackingRefBased/>
  <w15:docId w15:val="{C4E1C3A4-6288-4E5E-A895-A4030704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94"/>
    <w:pPr>
      <w:spacing w:after="200" w:line="276" w:lineRule="auto"/>
    </w:pPr>
    <w:rPr>
      <w:rFonts w:ascii="Calibri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C94"/>
    <w:rPr>
      <w:color w:val="0563C1" w:themeColor="hyperlink"/>
      <w:u w:val="single"/>
    </w:rPr>
  </w:style>
  <w:style w:type="paragraph" w:styleId="a4">
    <w:name w:val="No Spacing"/>
    <w:uiPriority w:val="1"/>
    <w:qFormat/>
    <w:rsid w:val="00C93C94"/>
    <w:pPr>
      <w:spacing w:after="0" w:line="240" w:lineRule="auto"/>
    </w:pPr>
    <w:rPr>
      <w:rFonts w:ascii="Calibri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93C94"/>
    <w:pPr>
      <w:spacing w:after="0" w:line="240" w:lineRule="auto"/>
      <w:ind w:left="720"/>
      <w:contextualSpacing/>
    </w:pPr>
    <w:rPr>
      <w:rFonts w:ascii="Arial" w:hAnsi="Arial"/>
      <w:sz w:val="28"/>
      <w:szCs w:val="24"/>
    </w:rPr>
  </w:style>
  <w:style w:type="character" w:customStyle="1" w:styleId="a6">
    <w:name w:val="Абзац списка Знак"/>
    <w:basedOn w:val="a0"/>
    <w:link w:val="a5"/>
    <w:uiPriority w:val="34"/>
    <w:locked/>
    <w:rsid w:val="00C93C94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93C9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nances.social/nalogi_832/nalogovyiy-menedjment-uchebnoe-posobie.html" TargetMode="External"/><Relationship Id="rId18" Type="http://schemas.openxmlformats.org/officeDocument/2006/relationships/hyperlink" Target="https://finances.social/nalogi_832/nalogovyiy-menedjment-uchebnoe-posobie.html" TargetMode="External"/><Relationship Id="rId26" Type="http://schemas.openxmlformats.org/officeDocument/2006/relationships/hyperlink" Target="https://finances.social/nalogi_832/nalogovyiy-menedjment-uchebnoe-posobie.html" TargetMode="External"/><Relationship Id="rId39" Type="http://schemas.openxmlformats.org/officeDocument/2006/relationships/hyperlink" Target="https://finances.social/nalogi_832/nalogovyiy-menedjment-uchebnoe-posobie.html" TargetMode="External"/><Relationship Id="rId21" Type="http://schemas.openxmlformats.org/officeDocument/2006/relationships/hyperlink" Target="https://finances.social/nalogi_832/nalogovyiy-menedjment-uchebnoe-posobie.html" TargetMode="External"/><Relationship Id="rId34" Type="http://schemas.openxmlformats.org/officeDocument/2006/relationships/hyperlink" Target="https://finances.social/nalogi_832/nalogovyiy-menedjment-uchebnoe-posobie.html" TargetMode="External"/><Relationship Id="rId42" Type="http://schemas.openxmlformats.org/officeDocument/2006/relationships/hyperlink" Target="https://finances.social/nalogi_832/nalogovyiy-menedjment-uchebnoe-posobie.html" TargetMode="External"/><Relationship Id="rId47" Type="http://schemas.openxmlformats.org/officeDocument/2006/relationships/hyperlink" Target="https://finances.social/nalogi_832/nalogovyiy-menedjment-uchebnoe-posobie.html" TargetMode="External"/><Relationship Id="rId50" Type="http://schemas.openxmlformats.org/officeDocument/2006/relationships/hyperlink" Target="https://finances.social/nalogi_832/nalogovyiy-menedjment-uchebnoe-posobie.html" TargetMode="External"/><Relationship Id="rId55" Type="http://schemas.openxmlformats.org/officeDocument/2006/relationships/hyperlink" Target="https://finances.social/nalogi_832/nalogovyiy-menedjment-uchebnoe-posobie.html" TargetMode="External"/><Relationship Id="rId7" Type="http://schemas.openxmlformats.org/officeDocument/2006/relationships/hyperlink" Target="https://finances.social/nalogi_832/nalogovyiy-menedjment-uchebnoe-posob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nances.social/nalogi_832/nalogovyiy-menedjment-uchebnoe-posobie.html" TargetMode="External"/><Relationship Id="rId29" Type="http://schemas.openxmlformats.org/officeDocument/2006/relationships/hyperlink" Target="https://finances.social/nalogi_832/nalogovyiy-menedjment-uchebnoe-posobie.html" TargetMode="External"/><Relationship Id="rId11" Type="http://schemas.openxmlformats.org/officeDocument/2006/relationships/hyperlink" Target="https://finances.social/nalogi_832/nalogovyiy-menedjment-uchebnoe-posobie.html" TargetMode="External"/><Relationship Id="rId24" Type="http://schemas.openxmlformats.org/officeDocument/2006/relationships/hyperlink" Target="https://finances.social/nalogi_832/nalogovyiy-menedjment-uchebnoe-posobie.html" TargetMode="External"/><Relationship Id="rId32" Type="http://schemas.openxmlformats.org/officeDocument/2006/relationships/hyperlink" Target="https://finances.social/nalogi_832/nalogovyiy-menedjment-uchebnoe-posobie.html" TargetMode="External"/><Relationship Id="rId37" Type="http://schemas.openxmlformats.org/officeDocument/2006/relationships/hyperlink" Target="https://finances.social/nalogi_832/nalogovyiy-menedjment-uchebnoe-posobie.html" TargetMode="External"/><Relationship Id="rId40" Type="http://schemas.openxmlformats.org/officeDocument/2006/relationships/hyperlink" Target="https://finances.social/nalogi_832/nalogovyiy-menedjment-uchebnoe-posobie.html" TargetMode="External"/><Relationship Id="rId45" Type="http://schemas.openxmlformats.org/officeDocument/2006/relationships/hyperlink" Target="https://finances.social/nalogi_832/nalogovyiy-menedjment-uchebnoe-posobie.html" TargetMode="External"/><Relationship Id="rId53" Type="http://schemas.openxmlformats.org/officeDocument/2006/relationships/hyperlink" Target="https://finances.social/nalogi_832/nalogovyiy-menedjment-uchebnoe-posobie.html" TargetMode="External"/><Relationship Id="rId5" Type="http://schemas.openxmlformats.org/officeDocument/2006/relationships/hyperlink" Target="https://kfu.kz" TargetMode="External"/><Relationship Id="rId19" Type="http://schemas.openxmlformats.org/officeDocument/2006/relationships/hyperlink" Target="https://finances.social/nalogi_832/nalogovyiy-menedjment-uchebnoe-posobie.html" TargetMode="External"/><Relationship Id="rId4" Type="http://schemas.openxmlformats.org/officeDocument/2006/relationships/hyperlink" Target="https://kfu.kz" TargetMode="External"/><Relationship Id="rId9" Type="http://schemas.openxmlformats.org/officeDocument/2006/relationships/hyperlink" Target="https://finances.social/nalogi_832/nalogovyiy-menedjment-uchebnoe-posobie.html" TargetMode="External"/><Relationship Id="rId14" Type="http://schemas.openxmlformats.org/officeDocument/2006/relationships/hyperlink" Target="https://finances.social/nalogi_832/nalogovyiy-menedjment-uchebnoe-posobie.html" TargetMode="External"/><Relationship Id="rId22" Type="http://schemas.openxmlformats.org/officeDocument/2006/relationships/hyperlink" Target="https://finances.social/nalogi_832/nalogovyiy-menedjment-uchebnoe-posobie.html" TargetMode="External"/><Relationship Id="rId27" Type="http://schemas.openxmlformats.org/officeDocument/2006/relationships/hyperlink" Target="https://finances.social/nalogi_832/nalogovyiy-menedjment-uchebnoe-posobie.html" TargetMode="External"/><Relationship Id="rId30" Type="http://schemas.openxmlformats.org/officeDocument/2006/relationships/hyperlink" Target="https://finances.social/nalogi_832/nalogovyiy-menedjment-uchebnoe-posobie.html" TargetMode="External"/><Relationship Id="rId35" Type="http://schemas.openxmlformats.org/officeDocument/2006/relationships/hyperlink" Target="https://finances.social/nalogi_832/nalogovyiy-menedjment-uchebnoe-posobie.html" TargetMode="External"/><Relationship Id="rId43" Type="http://schemas.openxmlformats.org/officeDocument/2006/relationships/hyperlink" Target="https://finances.social/nalogi_832/nalogovyiy-menedjment-uchebnoe-posobie.html" TargetMode="External"/><Relationship Id="rId48" Type="http://schemas.openxmlformats.org/officeDocument/2006/relationships/hyperlink" Target="https://finances.social/nalogi_832/nalogovyiy-menedjment-uchebnoe-posobie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finances.social/nalogi_832/nalogovyiy-menedjment-uchebnoe-posobie.html" TargetMode="External"/><Relationship Id="rId51" Type="http://schemas.openxmlformats.org/officeDocument/2006/relationships/hyperlink" Target="https://finances.social/nalogi_832/nalogovyiy-menedjment-uchebnoe-posobie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inances.social/nalogi_832/nalogovyiy-menedjment-uchebnoe-posobie.html" TargetMode="External"/><Relationship Id="rId17" Type="http://schemas.openxmlformats.org/officeDocument/2006/relationships/hyperlink" Target="https://finances.social/nalogi_832/nalogovyiy-menedjment-uchebnoe-posobie.html" TargetMode="External"/><Relationship Id="rId25" Type="http://schemas.openxmlformats.org/officeDocument/2006/relationships/hyperlink" Target="https://finances.social/nalogi_832/nalogovyiy-menedjment-uchebnoe-posobie.html" TargetMode="External"/><Relationship Id="rId33" Type="http://schemas.openxmlformats.org/officeDocument/2006/relationships/hyperlink" Target="https://finances.social/nalogi_832/nalogovyiy-menedjment-uchebnoe-posobie.html" TargetMode="External"/><Relationship Id="rId38" Type="http://schemas.openxmlformats.org/officeDocument/2006/relationships/hyperlink" Target="https://finances.social/nalogi_832/nalogovyiy-menedjment-uchebnoe-posobie.html" TargetMode="External"/><Relationship Id="rId46" Type="http://schemas.openxmlformats.org/officeDocument/2006/relationships/hyperlink" Target="https://finances.social/nalogi_832/nalogovyiy-menedjment-uchebnoe-posobie.html" TargetMode="External"/><Relationship Id="rId20" Type="http://schemas.openxmlformats.org/officeDocument/2006/relationships/hyperlink" Target="https://finances.social/nalogi_832/nalogovyiy-menedjment-uchebnoe-posobie.html" TargetMode="External"/><Relationship Id="rId41" Type="http://schemas.openxmlformats.org/officeDocument/2006/relationships/hyperlink" Target="https://finances.social/nalogi_832/nalogovyiy-menedjment-uchebnoe-posobie.html" TargetMode="External"/><Relationship Id="rId54" Type="http://schemas.openxmlformats.org/officeDocument/2006/relationships/hyperlink" Target="https://finances.social/nalogi_832/nalogovyiy-menedjment-uchebnoe-posobi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kfu.kz" TargetMode="External"/><Relationship Id="rId15" Type="http://schemas.openxmlformats.org/officeDocument/2006/relationships/hyperlink" Target="https://finances.social/nalogi_832/nalogovyiy-menedjment-uchebnoe-posobie.html" TargetMode="External"/><Relationship Id="rId23" Type="http://schemas.openxmlformats.org/officeDocument/2006/relationships/hyperlink" Target="https://finances.social/nalogi_832/nalogovyiy-menedjment-uchebnoe-posobie.html" TargetMode="External"/><Relationship Id="rId28" Type="http://schemas.openxmlformats.org/officeDocument/2006/relationships/hyperlink" Target="https://finances.social/nalogi_832/nalogovyiy-menedjment-uchebnoe-posobie.html" TargetMode="External"/><Relationship Id="rId36" Type="http://schemas.openxmlformats.org/officeDocument/2006/relationships/hyperlink" Target="https://finances.social/nalogi_832/nalogovyiy-menedjment-uchebnoe-posobie.html" TargetMode="External"/><Relationship Id="rId49" Type="http://schemas.openxmlformats.org/officeDocument/2006/relationships/hyperlink" Target="https://finances.social/nalogi_832/nalogovyiy-menedjment-uchebnoe-posobie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finances.social/nalogi_832/nalogovyiy-menedjment-uchebnoe-posobie.html" TargetMode="External"/><Relationship Id="rId31" Type="http://schemas.openxmlformats.org/officeDocument/2006/relationships/hyperlink" Target="https://finances.social/nalogi_832/nalogovyiy-menedjment-uchebnoe-posobie.html" TargetMode="External"/><Relationship Id="rId44" Type="http://schemas.openxmlformats.org/officeDocument/2006/relationships/hyperlink" Target="https://finances.social/nalogi_832/nalogovyiy-menedjment-uchebnoe-posobie.html" TargetMode="External"/><Relationship Id="rId52" Type="http://schemas.openxmlformats.org/officeDocument/2006/relationships/hyperlink" Target="https://finances.social/nalogi_832/nalogovyiy-menedjment-uchebnoe-posob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8513</Words>
  <Characters>48525</Characters>
  <Application>Microsoft Office Word</Application>
  <DocSecurity>0</DocSecurity>
  <Lines>404</Lines>
  <Paragraphs>113</Paragraphs>
  <ScaleCrop>false</ScaleCrop>
  <Company/>
  <LinksUpToDate>false</LinksUpToDate>
  <CharactersWithSpaces>56925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2</cp:revision>
  <dcterms:created xsi:type="dcterms:W3CDTF">2025-08-03T06:36:00Z</dcterms:created>
  <dcterms:modified xsi:type="dcterms:W3CDTF">2025-08-03T06:38:00Z</dcterms:modified>
</cp:coreProperties>
</file>