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62" w:rsidRPr="00251361" w:rsidRDefault="00817862" w:rsidP="008178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3C10D1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817862" w:rsidRDefault="00817862" w:rsidP="008178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 w:rsidR="003C10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июль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3C10D1" w:rsidRDefault="003C10D1" w:rsidP="00817862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Алинов М.Ш. Жасыл технологиялар / Зеленые технологии: оқу құралы – Алматы «Бастау», 2020. – 192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Алинов М.Ш. Сандық экономиканың негіздері  / Основы цифровой экономики: оқу құралы – Алматы «Бастау», 2020. – 248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Бимендиева Л.А. Рыноктық инфрақұрылым: оқу құралы.- Алматы: Қазақ университеті, 2015.- 186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201C0A" w:rsidRPr="00201C0A" w:rsidRDefault="00201C0A" w:rsidP="00E92D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01C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Даулиева Ғ.Р. Институционалды экономика: оқу құралы.- Алматы: Қазақ университеті, 2015.- 140 б.</w:t>
      </w:r>
    </w:p>
    <w:p w:rsidR="00201C0A" w:rsidRPr="00201C0A" w:rsidRDefault="00201C0A" w:rsidP="00E92D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Джулаева А.М. Бизнесті ұйымдастыру: оқу құралы.- Алматы: Қазақ университеті, 2016.- 174 б.</w:t>
      </w:r>
    </w:p>
    <w:p w:rsidR="00201C0A" w:rsidRDefault="00201C0A" w:rsidP="00E92D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Елемесов Р. Экономикалық ғылымдар методологиясынан очерктер: оқу құралы.- Алматы: Қазақ университеті, 2016.- 306 б.</w:t>
      </w:r>
    </w:p>
    <w:p w:rsidR="00201C0A" w:rsidRPr="00201C0A" w:rsidRDefault="00201C0A" w:rsidP="00E92D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01C0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Калиева А.Е.  Инновациялық кәсіпкерлік: оқу құралы.- Алматы: Қазақ университеті, 2020.- 169 б.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Касенов К.Р. Кәсіпкерлік стратегиялар: оқу құралы.- Алматы: Қазақ университеті, 2018.- 242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Кондыбаева С.К. Көлеңкелі экономика: институционалды бағыт: оқу құралы.- Алматы: Қазақ университеті, 2017.- 184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Медуханова Л.Ә. Әлемдік экономика: оқу құралы.- Алматы: Қазақ университеті, 2016.- 186 б.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Оңдаш А.О.Кәсіпорынның сыртқы экономикалық қызметтері: оқу құралы.- Алматы: Қазақ университеті, 2017.- 284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Рахметуллаева Д.Ж. Экономикалық саясат: оқу құралы.- Алматы: Қазақ университеті, 2019.- 148 б.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Сарбасвоа А.Қ. Экономика және өндірісті ұйымдастыру: оқу құралы.- Алматы: Қазақ университеті, 2010.- 184 б.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Табеев Т.П. Өндірістік экономика бойынша практикум.- Алматы: Қазақ университеті, 2018.- 142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201C0A" w:rsidRPr="00201C0A" w:rsidRDefault="00201C0A" w:rsidP="00201C0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Экономика негіздері: оқу құралы / Ж.Я. Әубәкірова.- Алматы: Қазақ университеті, 2017.- 230 б.</w:t>
      </w:r>
    </w:p>
    <w:p w:rsidR="00201C0A" w:rsidRDefault="00201C0A" w:rsidP="00201C0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---------------------------------------------------------------------------------------------------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Абдуллина А.Т. </w:t>
      </w:r>
      <w:r w:rsidRPr="00FF446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История международных отношений в новейшее время(1917-и начало 2010гг): Учебное пособие. – Алматы, 2019. – 320 стр.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Азатбек Толкын. Конкурентные стратегии бизнеса. Учебное пособие. – Алматы, 2019. – 284с. </w:t>
      </w:r>
    </w:p>
    <w:p w:rsidR="00201C0A" w:rsidRPr="00201C0A" w:rsidRDefault="00201C0A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Антонов В.А.Международные валютно-кредитные и финансовые отношения: учебник и практикум. – М.: Издательство Юрайт, 2014. – 548с.</w:t>
      </w:r>
    </w:p>
    <w:p w:rsidR="00201C0A" w:rsidRPr="00164A1E" w:rsidRDefault="00201C0A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Баймуратов У. Национальная экономическая система Казахстана.- Алматы: Қазақ университеті, 2018.- 394с.  </w:t>
      </w:r>
    </w:p>
    <w:p w:rsidR="00164A1E" w:rsidRPr="00201C0A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Баумоль У.Микротеория инновационного предпринимательства. – М.: Издательство Института Гайдара, 2013. – 432с.</w:t>
      </w:r>
    </w:p>
    <w:p w:rsidR="00201C0A" w:rsidRPr="00164A1E" w:rsidRDefault="00201C0A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 xml:space="preserve">Бирюкова О.В. Международная торговля услугами. Учебное пособие. – М.: Издательский дом Высшей школы экономики, 2016. – 205с. 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Борщевский Г.А. Государственное –частное партнерство: учебник.- М.: Юрайт, 2015.- 344с.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Внешнеэкономическая деятельность предприятия.Учебник/Под ред. И.Н.Иванова. – М.: ИНФРА-М, 2019. – 297с.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Горбунов В.Л. Бизнес-планирование с оценкой рисков и эффективности проектов. Научно-практическое пособие. – Москва,2013. – 248 стр.</w:t>
      </w:r>
    </w:p>
    <w:p w:rsidR="00164A1E" w:rsidRPr="00201C0A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Грибов В.Д. Финансовая среда предпринимательства и предпринимательские риски: учебное пособие/ В.Д. Грибов.- М.: Кнорус, 2017.-304с.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Делия В.П. Инновационная экономика и устойчивое развитие.- Балашиха, Изд-во «Де-По», 2019. – 256с.</w:t>
      </w:r>
    </w:p>
    <w:p w:rsidR="00201C0A" w:rsidRPr="00201C0A" w:rsidRDefault="00201C0A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Жакупова |С.Т. Казахстан в региональной экономической интеграции: учебное пособие.- Алматы: Қазақ университеті, 2015.- 214с.   </w:t>
      </w:r>
    </w:p>
    <w:p w:rsidR="00201C0A" w:rsidRPr="00164A1E" w:rsidRDefault="00201C0A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Каширин А.И., Семенов А.С. Инновационный бизнес венчурное и бизнес-ангельное инвестирование; учебное пособие. – М.: Издательсткий дом «Дело» РАНХиГС, 2015. – 260с.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Кононюк А.Е. Основы научных исследований. (общая теория эксперимента) К4. Монография. К.: 2012. – 492с.</w:t>
      </w:r>
    </w:p>
    <w:p w:rsidR="00164A1E" w:rsidRPr="00201C0A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Масалимова А.Р. Гендерные исследования в современной культуре: учебное пособие.- Алматы: Қазақ университеті, 2018.- 114с.   </w:t>
      </w:r>
    </w:p>
    <w:p w:rsidR="00201C0A" w:rsidRPr="00164A1E" w:rsidRDefault="00201C0A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Международные валютно-кредитное отношения: учебник для вузов / под ред. Л.Н. Красавиной. – 4-е издание. – М.: Издательство Юрайт, 2016. – 543с.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Мировая экономика и международный бизнес: практикум / коллектив авторов: под ред. В.В. Полякова, Р.К. Щенина. – 2-е издание. – М.:КНОРУС, 2016. – 398с.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Морошкин В.А., Буров В.П. Бизнес- планирование. Учебное пособие. –Москва:ИНФРА-М,2018.- 288 стр.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Основы экономики здравоохранения. Учебное пособие. Под ред. Н.И.Вишнякова. 4- изд. – Москва, 2014. – 1152 стр.</w:t>
      </w:r>
    </w:p>
    <w:p w:rsidR="00FB166C" w:rsidRPr="00FB166C" w:rsidRDefault="00FB166C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FF4461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Петухова С.В. Бизнес-планирование:практическое руководство. – Москва, 2013. – 171 стр.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Национальная экономика.Учебник / под ред. П.В. Савченко. – 4-е изд. – М.:ИНФРА-М, 2016. – 839с.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Позднякова Л.М. Прававое регулирование внешнеэкономической деятельности (российское гражданское и международное частное право): учебное пособие. – М.: Норма, 2014. – 192с.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Руднева А.О. Международная торговля. Учебное пособие. – Москва:ИНФРА-М, 2015. – 234 стр.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Сагиева Р.К. Институциональная экономика: учебное пособие.- Алматы: Қазақ университеті, 2015.- 172с.  </w:t>
      </w:r>
    </w:p>
    <w:p w:rsidR="00164A1E" w:rsidRPr="00201C0A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Сагиева Р.К. Естественные монополии: теории и практика: учебное пособие.- Алматы: Қазақ университеті, 2019.- 218с.    </w:t>
      </w:r>
    </w:p>
    <w:p w:rsidR="00164A1E" w:rsidRPr="00164A1E" w:rsidRDefault="00164A1E" w:rsidP="000E39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64A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Садохин А.П. Введение в теорию межкультурной коммуникации: учебное пособие. – 2-е издание. – М.: КНОРУС, 2016. – 256с.</w:t>
      </w:r>
    </w:p>
    <w:p w:rsidR="00164A1E" w:rsidRPr="00164A1E" w:rsidRDefault="00164A1E" w:rsidP="000E39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Талер, Ричард. Новая поведенческая экономика: почему люди нарушают правила традиционной экономики и как на этом заработать/ Ричард Талер.- М.: Эксмо, 2020.- 384с.</w:t>
      </w:r>
    </w:p>
    <w:p w:rsidR="00164A1E" w:rsidRPr="00164A1E" w:rsidRDefault="00164A1E" w:rsidP="000E39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Тузиков А.Р. Основы геополитики: учебное пособие/ А.Р.Тузиков.- Москва: КНОРУС, 2017.-272с.</w:t>
      </w:r>
    </w:p>
    <w:p w:rsidR="00164A1E" w:rsidRDefault="00164A1E" w:rsidP="000E39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Цыпин И.С., Веснин В.Р. Мировая экономика:Учебник. – 2-е издание. – М.: ИНФРА-М, 2016. – 288с.</w:t>
      </w:r>
    </w:p>
    <w:p w:rsidR="00164A1E" w:rsidRPr="00164A1E" w:rsidRDefault="00164A1E" w:rsidP="000E399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64A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Экономическая информатика. Учебное пособие / коллектив авторов: под ред. Д.В.Чистова. – 3-е изд. – М.:КНОРУС, 2017. – 512с.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Экономика зарубежных стран / Р.Е. Елемесов: учебное пособие.- Алматы: Қазақ университеті, 2020.- 258с.  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Экономическая безопасность:учебник для вузов / под ред. Л.П. Гончаренко, Ф.В. Акулинина. – М.: Издательство Юрайт, 2015. – 478с. 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Экономика предприятий агропромышленного комплекса: учебник для академического бакалавриата.- М.: Юрайт, 2014.- 431с.</w:t>
      </w:r>
    </w:p>
    <w:p w:rsidR="00164A1E" w:rsidRPr="00164A1E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FF44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Юсупов К.Н. Национальная экономика/ К.Н.Юсупов и др.- М.: КНОРУС, 2014.- 284с.</w:t>
      </w:r>
    </w:p>
    <w:p w:rsidR="00164A1E" w:rsidRPr="00201C0A" w:rsidRDefault="00164A1E" w:rsidP="00201C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64A1E" w:rsidRPr="00201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C2CE3"/>
    <w:multiLevelType w:val="hybridMultilevel"/>
    <w:tmpl w:val="504CDE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BE77A6"/>
    <w:multiLevelType w:val="hybridMultilevel"/>
    <w:tmpl w:val="B9685624"/>
    <w:lvl w:ilvl="0" w:tplc="A2D410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F6014"/>
    <w:multiLevelType w:val="hybridMultilevel"/>
    <w:tmpl w:val="35382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C4249"/>
    <w:multiLevelType w:val="hybridMultilevel"/>
    <w:tmpl w:val="64300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A03CF"/>
    <w:multiLevelType w:val="hybridMultilevel"/>
    <w:tmpl w:val="50121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BE"/>
    <w:rsid w:val="00164A1E"/>
    <w:rsid w:val="001D6ABE"/>
    <w:rsid w:val="00201C0A"/>
    <w:rsid w:val="003C10D1"/>
    <w:rsid w:val="006F2A75"/>
    <w:rsid w:val="00775E12"/>
    <w:rsid w:val="00817862"/>
    <w:rsid w:val="00FB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A26C"/>
  <w15:chartTrackingRefBased/>
  <w15:docId w15:val="{44886FB2-F9C4-495E-A588-EAFFDEE3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86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862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4</cp:revision>
  <dcterms:created xsi:type="dcterms:W3CDTF">2021-06-02T03:27:00Z</dcterms:created>
  <dcterms:modified xsi:type="dcterms:W3CDTF">2021-09-07T07:14:00Z</dcterms:modified>
</cp:coreProperties>
</file>