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93" w:type="dxa"/>
        <w:jc w:val="center"/>
        <w:tblLayout w:type="fixed"/>
        <w:tblLook w:val="0000" w:firstRow="0" w:lastRow="0" w:firstColumn="0" w:lastColumn="0" w:noHBand="0" w:noVBand="0"/>
      </w:tblPr>
      <w:tblGrid>
        <w:gridCol w:w="4060"/>
        <w:gridCol w:w="1739"/>
        <w:gridCol w:w="4394"/>
      </w:tblGrid>
      <w:tr w:rsidR="0069445B" w:rsidRPr="00E1532E" w:rsidTr="00B916B5">
        <w:trPr>
          <w:trHeight w:val="1843"/>
          <w:jc w:val="center"/>
        </w:trPr>
        <w:tc>
          <w:tcPr>
            <w:tcW w:w="4060" w:type="dxa"/>
          </w:tcPr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ҚÀЗАҚСТАН РЕСПУБЛИКАСЫ БІЛІМ ЖӘНЕ ҒЫЛЫМ МИНИСТРЛІГІ</w:t>
            </w:r>
          </w:p>
          <w:p w:rsidR="00903EBC" w:rsidRPr="0069445B" w:rsidRDefault="00903EBC" w:rsidP="00A00FC3">
            <w:pPr>
              <w:pStyle w:val="a3"/>
              <w:jc w:val="center"/>
              <w:rPr>
                <w:sz w:val="20"/>
              </w:rPr>
            </w:pPr>
          </w:p>
          <w:p w:rsidR="00903EBC" w:rsidRPr="004606A8" w:rsidRDefault="00903EBC" w:rsidP="00A00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«</w:t>
            </w: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ESIL</w:t>
            </w: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UNIVERSITY</w:t>
            </w:r>
            <w:r w:rsidRPr="004606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»</w:t>
            </w:r>
            <w:r w:rsidR="004606A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МЕКЕМЕСІ</w:t>
            </w:r>
          </w:p>
          <w:p w:rsidR="004606A8" w:rsidRDefault="004606A8" w:rsidP="00A00FC3">
            <w:pPr>
              <w:pStyle w:val="a3"/>
              <w:jc w:val="center"/>
              <w:rPr>
                <w:sz w:val="20"/>
                <w:lang w:val="kk-KZ"/>
              </w:rPr>
            </w:pPr>
          </w:p>
          <w:p w:rsidR="00903EBC" w:rsidRPr="0069445B" w:rsidRDefault="00E1532E" w:rsidP="00A00FC3">
            <w:pPr>
              <w:pStyle w:val="a3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kk-KZ"/>
              </w:rPr>
              <w:t>Астана</w:t>
            </w:r>
            <w:r w:rsidR="00903EBC" w:rsidRPr="0069445B">
              <w:rPr>
                <w:sz w:val="20"/>
                <w:lang w:val="en-US"/>
              </w:rPr>
              <w:t xml:space="preserve"> </w:t>
            </w:r>
            <w:proofErr w:type="spellStart"/>
            <w:r w:rsidR="00903EBC" w:rsidRPr="0069445B">
              <w:rPr>
                <w:sz w:val="20"/>
              </w:rPr>
              <w:t>қаласы</w:t>
            </w:r>
            <w:proofErr w:type="spellEnd"/>
          </w:p>
        </w:tc>
        <w:tc>
          <w:tcPr>
            <w:tcW w:w="1739" w:type="dxa"/>
          </w:tcPr>
          <w:p w:rsidR="00903EBC" w:rsidRPr="0069445B" w:rsidRDefault="00903EBC" w:rsidP="00A00F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445B">
              <w:object w:dxaOrig="9915" w:dyaOrig="9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 o:ole="">
                  <v:imagedata r:id="rId5" o:title=""/>
                </v:shape>
                <o:OLEObject Type="Embed" ProgID="PBrush" ShapeID="_x0000_i1025" DrawAspect="Content" ObjectID="_1749309281" r:id="rId6"/>
              </w:object>
            </w:r>
          </w:p>
        </w:tc>
        <w:tc>
          <w:tcPr>
            <w:tcW w:w="4394" w:type="dxa"/>
          </w:tcPr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МИНИСТЕРСТВО ОБРАЗОВАНИЯ</w:t>
            </w:r>
          </w:p>
          <w:p w:rsidR="00903EBC" w:rsidRPr="0069445B" w:rsidRDefault="00903EBC" w:rsidP="00A00FC3">
            <w:pPr>
              <w:pStyle w:val="a3"/>
              <w:jc w:val="center"/>
              <w:rPr>
                <w:b/>
                <w:sz w:val="20"/>
              </w:rPr>
            </w:pPr>
            <w:r w:rsidRPr="0069445B">
              <w:rPr>
                <w:b/>
                <w:sz w:val="20"/>
              </w:rPr>
              <w:t>И НАУКИ РЕСПУБЛИКИ   КАЗАХСТАН</w:t>
            </w:r>
          </w:p>
          <w:p w:rsidR="004606A8" w:rsidRDefault="004606A8" w:rsidP="0046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  <w:p w:rsidR="00903EBC" w:rsidRPr="004606A8" w:rsidRDefault="004606A8" w:rsidP="004606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УЧРЕЖДЕНИЕ 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03EBC"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ESIL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03EBC" w:rsidRPr="006944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UNIVERSITY</w:t>
            </w:r>
            <w:r w:rsidR="00903EBC" w:rsidRPr="004606A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606A8" w:rsidRDefault="004606A8" w:rsidP="00A00FC3">
            <w:pPr>
              <w:pStyle w:val="a3"/>
              <w:jc w:val="center"/>
              <w:rPr>
                <w:sz w:val="20"/>
                <w:lang w:val="kk-KZ"/>
              </w:rPr>
            </w:pPr>
          </w:p>
          <w:p w:rsidR="00903EBC" w:rsidRPr="004606A8" w:rsidRDefault="00903EBC" w:rsidP="00A00FC3">
            <w:pPr>
              <w:pStyle w:val="a3"/>
              <w:jc w:val="center"/>
            </w:pPr>
            <w:r w:rsidRPr="0069445B">
              <w:rPr>
                <w:sz w:val="20"/>
                <w:lang w:val="kk-KZ"/>
              </w:rPr>
              <w:t xml:space="preserve">город </w:t>
            </w:r>
            <w:r w:rsidR="00E1532E">
              <w:rPr>
                <w:sz w:val="20"/>
                <w:lang w:val="kk-KZ"/>
              </w:rPr>
              <w:t>Астана</w:t>
            </w:r>
          </w:p>
        </w:tc>
      </w:tr>
    </w:tbl>
    <w:p w:rsidR="00903EBC" w:rsidRPr="0069445B" w:rsidRDefault="00903EBC" w:rsidP="00A00FC3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</w:p>
    <w:p w:rsidR="00903EBC" w:rsidRPr="004606A8" w:rsidRDefault="00903EBC" w:rsidP="00A00FC3">
      <w:pPr>
        <w:pStyle w:val="a3"/>
        <w:ind w:firstLine="567"/>
        <w:jc w:val="center"/>
        <w:rPr>
          <w:b/>
        </w:rPr>
      </w:pPr>
    </w:p>
    <w:p w:rsidR="00903EBC" w:rsidRPr="008D3A38" w:rsidRDefault="008D3A38" w:rsidP="00A00FC3">
      <w:pPr>
        <w:pStyle w:val="a3"/>
        <w:jc w:val="center"/>
        <w:rPr>
          <w:b/>
          <w:lang w:val="kk-KZ"/>
        </w:rPr>
      </w:pPr>
      <w:r>
        <w:rPr>
          <w:b/>
          <w:lang w:val="kk-KZ"/>
        </w:rPr>
        <w:t>Ақпараттық хат</w:t>
      </w:r>
    </w:p>
    <w:p w:rsidR="007979A5" w:rsidRDefault="007979A5" w:rsidP="00A00FC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03EBC" w:rsidRDefault="007979A5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>Esil University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мекемесі 2023 жылғы 15 қыркүйекте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«Сейітқасымов оқулары – 2023»</w:t>
      </w:r>
      <w:r w:rsidRPr="007979A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Pr="007979A5">
        <w:rPr>
          <w:rFonts w:ascii="Times New Roman" w:eastAsia="Times New Roman" w:hAnsi="Times New Roman" w:cs="Times New Roman"/>
          <w:sz w:val="24"/>
          <w:szCs w:val="24"/>
          <w:lang w:val="kk-KZ"/>
        </w:rPr>
        <w:t>тақырыбында халықаралық ғылыми-практикалық конференция өткізеді</w:t>
      </w:r>
      <w:r w:rsidR="00903EBC" w:rsidRPr="007979A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00FC3" w:rsidRPr="007979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03EBC" w:rsidRPr="0069445B">
        <w:rPr>
          <w:rFonts w:ascii="Times New Roman" w:hAnsi="Times New Roman" w:cs="Times New Roman"/>
          <w:sz w:val="24"/>
          <w:szCs w:val="24"/>
        </w:rPr>
        <w:t xml:space="preserve">Цель конференции: обсуждение актуальных проблем социально-экономического развития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нового Казахстана в аспекте проблем </w:t>
      </w:r>
      <w:r w:rsidR="00E40E23" w:rsidRPr="0069445B">
        <w:rPr>
          <w:rFonts w:ascii="Times New Roman" w:hAnsi="Times New Roman" w:cs="Times New Roman"/>
          <w:bCs/>
          <w:sz w:val="24"/>
          <w:szCs w:val="24"/>
        </w:rPr>
        <w:t>модернизации</w:t>
      </w:r>
      <w:r w:rsidR="00C83C95" w:rsidRPr="0069445B">
        <w:rPr>
          <w:rFonts w:ascii="Times New Roman" w:hAnsi="Times New Roman" w:cs="Times New Roman"/>
          <w:bCs/>
          <w:sz w:val="24"/>
          <w:szCs w:val="24"/>
        </w:rPr>
        <w:t xml:space="preserve"> экономики</w:t>
      </w:r>
      <w:r w:rsidR="009B02E6" w:rsidRPr="0069445B">
        <w:rPr>
          <w:rFonts w:ascii="Times New Roman" w:hAnsi="Times New Roman" w:cs="Times New Roman"/>
          <w:bCs/>
          <w:sz w:val="24"/>
          <w:szCs w:val="24"/>
        </w:rPr>
        <w:t>,</w:t>
      </w:r>
      <w:r w:rsidR="00BC21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3C95" w:rsidRPr="0069445B">
        <w:rPr>
          <w:rFonts w:ascii="Times New Roman" w:hAnsi="Times New Roman" w:cs="Times New Roman"/>
          <w:bCs/>
          <w:sz w:val="24"/>
          <w:szCs w:val="24"/>
        </w:rPr>
        <w:t>минимизации влияния геополитической ситуации в евразийском регионе</w:t>
      </w:r>
      <w:r w:rsidR="00857C69" w:rsidRPr="0069445B">
        <w:rPr>
          <w:rFonts w:ascii="Times New Roman" w:hAnsi="Times New Roman" w:cs="Times New Roman"/>
          <w:bCs/>
          <w:sz w:val="24"/>
          <w:szCs w:val="24"/>
        </w:rPr>
        <w:t xml:space="preserve"> и</w:t>
      </w:r>
      <w:r w:rsidR="00C83C95" w:rsidRPr="0069445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оценка перспектив </w:t>
      </w:r>
      <w:r w:rsidR="00903EBC" w:rsidRPr="0069445B">
        <w:rPr>
          <w:rFonts w:ascii="Times New Roman" w:hAnsi="Times New Roman" w:cs="Times New Roman"/>
          <w:sz w:val="24"/>
          <w:szCs w:val="24"/>
        </w:rPr>
        <w:t xml:space="preserve">выхода </w:t>
      </w:r>
      <w:r w:rsidR="00857C69" w:rsidRPr="0069445B">
        <w:rPr>
          <w:rFonts w:ascii="Times New Roman" w:hAnsi="Times New Roman" w:cs="Times New Roman"/>
          <w:sz w:val="24"/>
          <w:szCs w:val="24"/>
        </w:rPr>
        <w:t xml:space="preserve">всех секторов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отечественной </w:t>
      </w:r>
      <w:r w:rsidR="00903EBC" w:rsidRPr="0069445B">
        <w:rPr>
          <w:rFonts w:ascii="Times New Roman" w:hAnsi="Times New Roman" w:cs="Times New Roman"/>
          <w:sz w:val="24"/>
          <w:szCs w:val="24"/>
        </w:rPr>
        <w:t>экономики</w:t>
      </w:r>
      <w:r w:rsidR="00F5545C" w:rsidRPr="0069445B">
        <w:rPr>
          <w:rFonts w:ascii="Times New Roman" w:hAnsi="Times New Roman" w:cs="Times New Roman"/>
          <w:sz w:val="24"/>
          <w:szCs w:val="24"/>
        </w:rPr>
        <w:t xml:space="preserve"> и</w:t>
      </w:r>
      <w:r w:rsidR="00903EBC" w:rsidRPr="0069445B">
        <w:rPr>
          <w:rFonts w:ascii="Times New Roman" w:hAnsi="Times New Roman" w:cs="Times New Roman"/>
          <w:sz w:val="24"/>
          <w:szCs w:val="24"/>
        </w:rPr>
        <w:t xml:space="preserve"> образования на </w:t>
      </w:r>
      <w:r w:rsidR="00C83C95" w:rsidRPr="0069445B">
        <w:rPr>
          <w:rFonts w:ascii="Times New Roman" w:hAnsi="Times New Roman" w:cs="Times New Roman"/>
          <w:sz w:val="24"/>
          <w:szCs w:val="24"/>
        </w:rPr>
        <w:t xml:space="preserve">новые </w:t>
      </w:r>
      <w:r w:rsidR="00903EBC" w:rsidRPr="0069445B">
        <w:rPr>
          <w:rFonts w:ascii="Times New Roman" w:hAnsi="Times New Roman" w:cs="Times New Roman"/>
          <w:sz w:val="24"/>
          <w:szCs w:val="24"/>
        </w:rPr>
        <w:t xml:space="preserve">уровни, соответствующие передовым научным достижениям. </w:t>
      </w:r>
    </w:p>
    <w:p w:rsidR="0017044A" w:rsidRDefault="0017044A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7044A" w:rsidRPr="001F709A" w:rsidRDefault="0017044A" w:rsidP="00A00FC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44A">
        <w:rPr>
          <w:rFonts w:ascii="Times New Roman" w:hAnsi="Times New Roman" w:cs="Times New Roman"/>
          <w:b/>
          <w:sz w:val="24"/>
          <w:szCs w:val="24"/>
        </w:rPr>
        <w:t xml:space="preserve">Экономика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жаңғыруының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мәселелері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аспектінде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жаңа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Қазақстанның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әлеуметтік-экономикалық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дамуының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өзекті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мәселелерін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44A">
        <w:rPr>
          <w:rFonts w:ascii="Times New Roman" w:hAnsi="Times New Roman" w:cs="Times New Roman"/>
          <w:b/>
          <w:sz w:val="24"/>
          <w:szCs w:val="24"/>
        </w:rPr>
        <w:t>талқылау</w:t>
      </w:r>
      <w:proofErr w:type="spellEnd"/>
      <w:r w:rsidRPr="0017044A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69445B" w:rsidRPr="0069445B" w:rsidRDefault="0069445B" w:rsidP="00A00F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3EBC" w:rsidRDefault="00903EBC" w:rsidP="00A00FC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F709A">
        <w:rPr>
          <w:rFonts w:ascii="Times New Roman" w:hAnsi="Times New Roman" w:cs="Times New Roman"/>
          <w:b/>
          <w:i/>
          <w:sz w:val="24"/>
          <w:szCs w:val="24"/>
        </w:rPr>
        <w:t>Работа конференции планируется по следующим направлениям:</w:t>
      </w:r>
    </w:p>
    <w:p w:rsidR="00903EBC" w:rsidRPr="001F709A" w:rsidRDefault="001F709A" w:rsidP="00A00FC3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Вызовы</w:t>
      </w:r>
      <w:r w:rsidR="0083484F" w:rsidRPr="001F709A">
        <w:rPr>
          <w:rFonts w:ascii="Times New Roman" w:hAnsi="Times New Roman" w:cs="Times New Roman"/>
          <w:sz w:val="24"/>
          <w:szCs w:val="24"/>
        </w:rPr>
        <w:t xml:space="preserve"> с</w:t>
      </w:r>
      <w:r w:rsidR="00903EBC" w:rsidRPr="001F709A">
        <w:rPr>
          <w:rFonts w:ascii="Times New Roman" w:hAnsi="Times New Roman" w:cs="Times New Roman"/>
          <w:sz w:val="24"/>
          <w:szCs w:val="24"/>
        </w:rPr>
        <w:t>оциально-экономическо</w:t>
      </w:r>
      <w:r>
        <w:rPr>
          <w:rFonts w:ascii="Times New Roman" w:hAnsi="Times New Roman" w:cs="Times New Roman"/>
          <w:sz w:val="24"/>
          <w:szCs w:val="24"/>
        </w:rPr>
        <w:t>му</w:t>
      </w:r>
      <w:r w:rsidR="00903EBC" w:rsidRPr="001F709A">
        <w:rPr>
          <w:rFonts w:ascii="Times New Roman" w:hAnsi="Times New Roman" w:cs="Times New Roman"/>
          <w:sz w:val="24"/>
          <w:szCs w:val="24"/>
        </w:rPr>
        <w:t xml:space="preserve"> развити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903EBC" w:rsidRPr="001F709A">
        <w:rPr>
          <w:rFonts w:ascii="Times New Roman" w:hAnsi="Times New Roman" w:cs="Times New Roman"/>
          <w:sz w:val="24"/>
          <w:szCs w:val="24"/>
        </w:rPr>
        <w:t xml:space="preserve"> Республики Казахстан </w:t>
      </w:r>
      <w:r w:rsidR="0083484F" w:rsidRPr="001F709A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его партнеров в современных условиях</w:t>
      </w:r>
    </w:p>
    <w:p w:rsidR="00903EBC" w:rsidRPr="001F709A" w:rsidRDefault="001F709A" w:rsidP="00A00FC3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Современные управленческие решения для государственного и частного секторов экономики</w:t>
      </w:r>
    </w:p>
    <w:p w:rsidR="00857C69" w:rsidRPr="001F709A" w:rsidRDefault="001F709A" w:rsidP="00A00FC3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Направления развития финансово-банковской системы Казахстана</w:t>
      </w:r>
    </w:p>
    <w:p w:rsidR="00903EBC" w:rsidRPr="001F709A" w:rsidRDefault="001F709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shd w:val="clear" w:color="auto" w:fill="FFFFFF"/>
        </w:rPr>
        <w:t>Актуальные проблемы учетной и аудиторской деятельности в Казахстане и мире</w:t>
      </w:r>
    </w:p>
    <w:p w:rsidR="00903EBC" w:rsidRPr="001F709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Маркетинг как источник роста конкурентоспособности</w:t>
      </w:r>
    </w:p>
    <w:p w:rsidR="00F93CBA" w:rsidRPr="00F93CB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Тренды развития туристского бизнеса в современной рыночной экономике</w:t>
      </w:r>
    </w:p>
    <w:p w:rsidR="00903EBC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F93CB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решения для решения проблем казахстанского общества</w:t>
      </w:r>
    </w:p>
    <w:p w:rsidR="00F93CB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Правовые основы развития человека и общества</w:t>
      </w:r>
    </w:p>
    <w:p w:rsidR="00F93CBA" w:rsidRPr="00F93CBA" w:rsidRDefault="00F93CBA" w:rsidP="00A00FC3">
      <w:pPr>
        <w:pStyle w:val="a4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Актуальные проблемы гуманитарных наук</w:t>
      </w:r>
    </w:p>
    <w:p w:rsidR="00903EBC" w:rsidRPr="0069445B" w:rsidRDefault="00903EBC" w:rsidP="00A00FC3">
      <w:pPr>
        <w:pStyle w:val="a4"/>
        <w:spacing w:after="0" w:line="240" w:lineRule="auto"/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</w:p>
    <w:p w:rsidR="00F93CBA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  <w:i/>
        </w:rPr>
        <w:t>На конференции планируется работа</w:t>
      </w:r>
      <w:r w:rsidR="00676C83" w:rsidRPr="0069445B">
        <w:rPr>
          <w:b/>
          <w:i/>
        </w:rPr>
        <w:t xml:space="preserve"> </w:t>
      </w:r>
      <w:r w:rsidRPr="0069445B">
        <w:t xml:space="preserve">на пленарном и секционных заседаниях, а также обсуждение актуальных проблем </w:t>
      </w:r>
      <w:r w:rsidRPr="0069445B">
        <w:rPr>
          <w:lang w:val="kk-KZ"/>
        </w:rPr>
        <w:t>на заседаниях</w:t>
      </w:r>
      <w:r w:rsidR="00676C83" w:rsidRPr="0069445B">
        <w:t xml:space="preserve"> круглых столов</w:t>
      </w:r>
      <w:r w:rsidR="00676C83" w:rsidRPr="0069445B">
        <w:rPr>
          <w:i/>
        </w:rPr>
        <w:t>, дискуссионных платформ</w:t>
      </w:r>
      <w:r w:rsidR="00800E02" w:rsidRPr="0069445B">
        <w:rPr>
          <w:i/>
        </w:rPr>
        <w:t xml:space="preserve"> и др</w:t>
      </w:r>
      <w:r w:rsidR="00676C83" w:rsidRPr="0069445B">
        <w:rPr>
          <w:i/>
        </w:rPr>
        <w:t>.</w:t>
      </w:r>
      <w:r w:rsidR="00F93CBA">
        <w:rPr>
          <w:i/>
        </w:rPr>
        <w:t xml:space="preserve"> </w:t>
      </w:r>
      <w:r w:rsidRPr="0069445B">
        <w:t xml:space="preserve">Рабочие языки конференции: </w:t>
      </w:r>
      <w:r w:rsidRPr="0069445B">
        <w:rPr>
          <w:b/>
        </w:rPr>
        <w:t>казахский, русский, английский.</w:t>
      </w:r>
      <w:r w:rsidR="00F93CBA">
        <w:rPr>
          <w:b/>
        </w:rPr>
        <w:t xml:space="preserve"> </w:t>
      </w:r>
      <w:r w:rsidRPr="0069445B">
        <w:t xml:space="preserve">Форма участия: </w:t>
      </w:r>
      <w:r w:rsidRPr="0069445B">
        <w:rPr>
          <w:b/>
        </w:rPr>
        <w:t>очное; заочное.</w:t>
      </w:r>
    </w:p>
    <w:p w:rsidR="00903EBC" w:rsidRPr="00F93CBA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  <w:i/>
        </w:rPr>
        <w:t>Материалы конференции будут размещены в электронном сборнике материалов.</w:t>
      </w:r>
    </w:p>
    <w:p w:rsidR="00903EBC" w:rsidRPr="0069445B" w:rsidRDefault="00903EBC" w:rsidP="00A00FC3">
      <w:pPr>
        <w:pStyle w:val="a3"/>
        <w:ind w:firstLine="567"/>
        <w:jc w:val="center"/>
        <w:rPr>
          <w:b/>
        </w:rPr>
      </w:pPr>
    </w:p>
    <w:p w:rsidR="00903EBC" w:rsidRDefault="00903EBC" w:rsidP="00A00FC3">
      <w:pPr>
        <w:pStyle w:val="a3"/>
        <w:jc w:val="center"/>
        <w:rPr>
          <w:b/>
        </w:rPr>
      </w:pPr>
      <w:r w:rsidRPr="0069445B">
        <w:rPr>
          <w:b/>
        </w:rPr>
        <w:t>Условия участия</w:t>
      </w:r>
    </w:p>
    <w:p w:rsidR="00F93CBA" w:rsidRPr="0069445B" w:rsidRDefault="00F93CBA" w:rsidP="00A00FC3">
      <w:pPr>
        <w:pStyle w:val="a3"/>
        <w:jc w:val="center"/>
        <w:rPr>
          <w:b/>
          <w:bCs/>
          <w:i/>
          <w:iCs/>
        </w:rPr>
      </w:pPr>
    </w:p>
    <w:p w:rsidR="00903EBC" w:rsidRPr="0069445B" w:rsidRDefault="00903EBC" w:rsidP="00A00FC3">
      <w:pPr>
        <w:pStyle w:val="a3"/>
        <w:ind w:firstLine="567"/>
        <w:jc w:val="both"/>
      </w:pPr>
      <w:r w:rsidRPr="0069445B">
        <w:t xml:space="preserve">Для участия в работе Международной научно-практической конференции необходимо </w:t>
      </w:r>
      <w:r w:rsidRPr="0069445B">
        <w:rPr>
          <w:b/>
        </w:rPr>
        <w:t>до</w:t>
      </w:r>
      <w:r w:rsidR="00F93CBA">
        <w:rPr>
          <w:b/>
        </w:rPr>
        <w:t xml:space="preserve"> </w:t>
      </w:r>
      <w:r w:rsidR="00FD6253">
        <w:rPr>
          <w:b/>
        </w:rPr>
        <w:t>2</w:t>
      </w:r>
      <w:r w:rsidR="00E1532E">
        <w:rPr>
          <w:b/>
        </w:rPr>
        <w:t>0</w:t>
      </w:r>
      <w:r w:rsidR="00746840">
        <w:rPr>
          <w:b/>
        </w:rPr>
        <w:t xml:space="preserve"> августа </w:t>
      </w:r>
      <w:r w:rsidR="00E1532E">
        <w:rPr>
          <w:b/>
        </w:rPr>
        <w:t>2023</w:t>
      </w:r>
      <w:r w:rsidRPr="0069445B">
        <w:rPr>
          <w:b/>
        </w:rPr>
        <w:t xml:space="preserve"> года</w:t>
      </w:r>
      <w:r w:rsidR="00CF2052">
        <w:rPr>
          <w:b/>
        </w:rPr>
        <w:t xml:space="preserve"> (</w:t>
      </w:r>
      <w:proofErr w:type="gramStart"/>
      <w:r w:rsidR="00CF2052">
        <w:rPr>
          <w:b/>
        </w:rPr>
        <w:t>доклады</w:t>
      </w:r>
      <w:proofErr w:type="gramEnd"/>
      <w:r w:rsidR="00CF2052">
        <w:rPr>
          <w:b/>
        </w:rPr>
        <w:t xml:space="preserve"> отправленные позже указанного срока не принимаются)</w:t>
      </w:r>
      <w:r w:rsidRPr="0069445B">
        <w:t xml:space="preserve"> представить в организационный комитет </w:t>
      </w:r>
      <w:r w:rsidR="00F93CBA">
        <w:t>по электронному адресу: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>- заявку на участие по прилагаемой форме;</w:t>
      </w:r>
    </w:p>
    <w:p w:rsidR="00903EBC" w:rsidRPr="00F93CBA" w:rsidRDefault="00903EBC" w:rsidP="00A00FC3">
      <w:pPr>
        <w:pStyle w:val="a3"/>
        <w:ind w:firstLine="567"/>
        <w:jc w:val="both"/>
        <w:rPr>
          <w:bCs/>
          <w:iCs/>
        </w:rPr>
      </w:pPr>
      <w:r w:rsidRPr="00F93CBA">
        <w:rPr>
          <w:bCs/>
          <w:iCs/>
        </w:rPr>
        <w:t xml:space="preserve">- доклад (объемом до </w:t>
      </w:r>
      <w:r w:rsidRPr="00F93CBA">
        <w:rPr>
          <w:bCs/>
          <w:iCs/>
          <w:lang w:val="kk-KZ"/>
        </w:rPr>
        <w:t>8</w:t>
      </w:r>
      <w:r w:rsidRPr="00F93CBA">
        <w:rPr>
          <w:bCs/>
          <w:iCs/>
        </w:rPr>
        <w:t xml:space="preserve"> </w:t>
      </w:r>
      <w:r w:rsidR="00F93CBA" w:rsidRPr="00F93CBA">
        <w:rPr>
          <w:bCs/>
          <w:iCs/>
        </w:rPr>
        <w:t xml:space="preserve">полных </w:t>
      </w:r>
      <w:r w:rsidRPr="00F93CBA">
        <w:rPr>
          <w:bCs/>
          <w:iCs/>
        </w:rPr>
        <w:t>стр</w:t>
      </w:r>
      <w:r w:rsidR="00F93CBA" w:rsidRPr="00F93CBA">
        <w:rPr>
          <w:bCs/>
          <w:iCs/>
        </w:rPr>
        <w:t>аниц</w:t>
      </w:r>
      <w:r w:rsidRPr="00F93CBA">
        <w:rPr>
          <w:bCs/>
          <w:iCs/>
        </w:rPr>
        <w:t>), оформленный согласно приведенным ниже требованиям;</w:t>
      </w:r>
    </w:p>
    <w:p w:rsidR="00903EBC" w:rsidRDefault="00903EBC" w:rsidP="00A00FC3">
      <w:pPr>
        <w:pStyle w:val="a3"/>
        <w:ind w:firstLine="567"/>
        <w:jc w:val="both"/>
      </w:pPr>
      <w:r w:rsidRPr="00F93CBA">
        <w:rPr>
          <w:bCs/>
          <w:iCs/>
        </w:rPr>
        <w:t>- квитанцию об оплате орга</w:t>
      </w:r>
      <w:r w:rsidRPr="00F93CBA">
        <w:t xml:space="preserve">низационного взноса в размере </w:t>
      </w:r>
      <w:r w:rsidR="00E1532E" w:rsidRPr="00F93CBA">
        <w:rPr>
          <w:b/>
        </w:rPr>
        <w:t>1</w:t>
      </w:r>
      <w:r w:rsidRPr="00F93CBA">
        <w:rPr>
          <w:b/>
        </w:rPr>
        <w:t>000 тенге,</w:t>
      </w:r>
      <w:r w:rsidRPr="00F93CBA">
        <w:t xml:space="preserve"> который вносится на текущий счет университета по реквизитам:</w:t>
      </w:r>
    </w:p>
    <w:p w:rsidR="00F93CBA" w:rsidRDefault="00F93CBA" w:rsidP="00A00FC3">
      <w:pPr>
        <w:pStyle w:val="a3"/>
        <w:ind w:firstLine="567"/>
        <w:jc w:val="both"/>
      </w:pPr>
    </w:p>
    <w:tbl>
      <w:tblPr>
        <w:tblW w:w="4394" w:type="dxa"/>
        <w:tblInd w:w="2405" w:type="dxa"/>
        <w:tblLook w:val="04A0" w:firstRow="1" w:lastRow="0" w:firstColumn="1" w:lastColumn="0" w:noHBand="0" w:noVBand="1"/>
      </w:tblPr>
      <w:tblGrid>
        <w:gridCol w:w="4394"/>
      </w:tblGrid>
      <w:tr w:rsidR="0069445B" w:rsidRPr="00A00FC3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A00FC3" w:rsidRDefault="00903EBC" w:rsidP="00A00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Учреждение «</w:t>
            </w: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Esil University</w:t>
            </w:r>
            <w:r w:rsidRPr="00A00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ИИН (БИН) 000 840 001 204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КБе</w:t>
            </w:r>
            <w:proofErr w:type="spellEnd"/>
            <w:r w:rsidR="00FC4956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000000" w:fill="FFFFFF"/>
            <w:vAlign w:val="center"/>
            <w:hideMark/>
          </w:tcPr>
          <w:p w:rsidR="00903EBC" w:rsidRPr="00F93CBA" w:rsidRDefault="00E1532E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АО "</w:t>
            </w:r>
            <w:proofErr w:type="spellStart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ForteBank</w:t>
            </w:r>
            <w:proofErr w:type="spellEnd"/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 в г. Астана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ИИК/ IBAN  KZ70 965F 0100 0186 5582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BIC IRTY KZ KA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903EBC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для клиента 100 844</w:t>
            </w:r>
          </w:p>
        </w:tc>
      </w:tr>
      <w:tr w:rsidR="0069445B" w:rsidRPr="00F93CBA" w:rsidTr="00F93CBA">
        <w:trPr>
          <w:trHeight w:val="20"/>
        </w:trPr>
        <w:tc>
          <w:tcPr>
            <w:tcW w:w="4394" w:type="dxa"/>
            <w:shd w:val="clear" w:color="auto" w:fill="auto"/>
            <w:vAlign w:val="center"/>
            <w:hideMark/>
          </w:tcPr>
          <w:p w:rsidR="00903EBC" w:rsidRPr="00F93CBA" w:rsidRDefault="00F93CBA" w:rsidP="00A00F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="00E1532E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дрес : г. Астана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ул.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Жубанова</w:t>
            </w:r>
            <w:proofErr w:type="spellEnd"/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03EBC" w:rsidRPr="00F93CB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</w:tbl>
    <w:p w:rsidR="00F93CBA" w:rsidRDefault="00F93CBA" w:rsidP="00A00FC3">
      <w:pPr>
        <w:pStyle w:val="a3"/>
        <w:ind w:firstLine="567"/>
        <w:jc w:val="both"/>
      </w:pPr>
    </w:p>
    <w:p w:rsidR="00A00FC3" w:rsidRDefault="00A00FC3" w:rsidP="00A00FC3">
      <w:pPr>
        <w:pStyle w:val="a3"/>
        <w:ind w:firstLine="567"/>
        <w:jc w:val="both"/>
      </w:pPr>
      <w:r w:rsidRPr="00F93CBA">
        <w:t xml:space="preserve">Для сторонних </w:t>
      </w:r>
      <w:r>
        <w:t>авторов участие в конференции</w:t>
      </w:r>
      <w:r w:rsidRPr="00F93CBA">
        <w:t xml:space="preserve"> бесплатн</w:t>
      </w:r>
      <w:r>
        <w:t>ое</w:t>
      </w:r>
      <w:r w:rsidRPr="00F93CBA">
        <w:t>.</w:t>
      </w:r>
    </w:p>
    <w:p w:rsidR="00A00FC3" w:rsidRDefault="00A00FC3" w:rsidP="00A00FC3">
      <w:pPr>
        <w:pStyle w:val="a3"/>
        <w:ind w:firstLine="567"/>
        <w:jc w:val="both"/>
      </w:pPr>
    </w:p>
    <w:p w:rsidR="00A00FC3" w:rsidRDefault="00903EBC" w:rsidP="00A00FC3">
      <w:pPr>
        <w:pStyle w:val="a3"/>
        <w:ind w:firstLine="567"/>
        <w:jc w:val="both"/>
      </w:pPr>
      <w:r w:rsidRPr="0069445B">
        <w:t xml:space="preserve">При перечислении необходимо сделать пометку </w:t>
      </w:r>
      <w:r w:rsidR="00A00FC3">
        <w:t>«</w:t>
      </w:r>
      <w:r w:rsidRPr="0069445B">
        <w:rPr>
          <w:lang w:val="kk-KZ"/>
        </w:rPr>
        <w:t>Н</w:t>
      </w:r>
      <w:r w:rsidR="00763109">
        <w:t xml:space="preserve">а </w:t>
      </w:r>
      <w:r w:rsidR="00280971">
        <w:t xml:space="preserve">конференцию </w:t>
      </w:r>
      <w:r w:rsidRPr="0069445B">
        <w:rPr>
          <w:b/>
        </w:rPr>
        <w:t>«</w:t>
      </w:r>
      <w:proofErr w:type="spellStart"/>
      <w:r w:rsidR="00E1532E">
        <w:rPr>
          <w:b/>
        </w:rPr>
        <w:t>Сейткасимовские</w:t>
      </w:r>
      <w:proofErr w:type="spellEnd"/>
      <w:r w:rsidR="00E1532E">
        <w:rPr>
          <w:b/>
        </w:rPr>
        <w:t xml:space="preserve"> чтения-2023</w:t>
      </w:r>
      <w:r w:rsidRPr="0069445B">
        <w:rPr>
          <w:b/>
        </w:rPr>
        <w:t xml:space="preserve">» </w:t>
      </w:r>
      <w:r w:rsidRPr="0069445B">
        <w:t>и указать свою фамилию и инициалы.</w:t>
      </w:r>
      <w:r w:rsidR="00280971" w:rsidRPr="00280971">
        <w:t xml:space="preserve"> </w:t>
      </w:r>
    </w:p>
    <w:p w:rsidR="00903EBC" w:rsidRPr="0069445B" w:rsidRDefault="00A00FC3" w:rsidP="00A00FC3">
      <w:pPr>
        <w:pStyle w:val="a3"/>
        <w:ind w:firstLine="567"/>
        <w:jc w:val="both"/>
        <w:rPr>
          <w:i/>
        </w:rPr>
      </w:pPr>
      <w:r>
        <w:t>Контакты организационного комитета</w:t>
      </w:r>
    </w:p>
    <w:p w:rsidR="00903EBC" w:rsidRPr="00746840" w:rsidRDefault="00903EBC" w:rsidP="00A00FC3">
      <w:pPr>
        <w:pStyle w:val="a3"/>
        <w:ind w:firstLine="567"/>
        <w:jc w:val="both"/>
        <w:rPr>
          <w:i/>
        </w:rPr>
      </w:pPr>
      <w:r w:rsidRPr="0069445B">
        <w:rPr>
          <w:i/>
        </w:rPr>
        <w:t>Тел.</w:t>
      </w:r>
      <w:r w:rsidRPr="0069445B">
        <w:rPr>
          <w:i/>
          <w:lang w:val="it-IT"/>
        </w:rPr>
        <w:t xml:space="preserve">: </w:t>
      </w:r>
      <w:r w:rsidRPr="0069445B">
        <w:rPr>
          <w:i/>
        </w:rPr>
        <w:t xml:space="preserve">+7 (7172) 270101 </w:t>
      </w:r>
      <w:proofErr w:type="spellStart"/>
      <w:r w:rsidRPr="0069445B">
        <w:rPr>
          <w:i/>
        </w:rPr>
        <w:t>вн</w:t>
      </w:r>
      <w:proofErr w:type="spellEnd"/>
      <w:r w:rsidRPr="0069445B">
        <w:rPr>
          <w:i/>
        </w:rPr>
        <w:t>.</w:t>
      </w:r>
      <w:r w:rsidR="00A00FC3">
        <w:rPr>
          <w:i/>
        </w:rPr>
        <w:t xml:space="preserve"> </w:t>
      </w:r>
      <w:r w:rsidRPr="0069445B">
        <w:rPr>
          <w:i/>
        </w:rPr>
        <w:t>1</w:t>
      </w:r>
      <w:r w:rsidR="00A00FC3">
        <w:rPr>
          <w:i/>
        </w:rPr>
        <w:t>78, 118;</w:t>
      </w:r>
      <w:r w:rsidRPr="0069445B">
        <w:rPr>
          <w:i/>
          <w:lang w:val="it-IT"/>
        </w:rPr>
        <w:t xml:space="preserve"> </w:t>
      </w:r>
      <w:r w:rsidRPr="0069445B">
        <w:rPr>
          <w:i/>
        </w:rPr>
        <w:t>Факс</w:t>
      </w:r>
      <w:r w:rsidRPr="0069445B">
        <w:rPr>
          <w:i/>
          <w:lang w:val="it-IT"/>
        </w:rPr>
        <w:t xml:space="preserve"> </w:t>
      </w:r>
      <w:r w:rsidRPr="0069445B">
        <w:rPr>
          <w:i/>
        </w:rPr>
        <w:t xml:space="preserve">+7 (7172) 37-16-22, </w:t>
      </w:r>
      <w:r w:rsidR="00A00FC3">
        <w:rPr>
          <w:i/>
        </w:rPr>
        <w:t>Моб.</w:t>
      </w:r>
      <w:r w:rsidRPr="00746840">
        <w:rPr>
          <w:i/>
        </w:rPr>
        <w:t xml:space="preserve">: </w:t>
      </w:r>
      <w:r w:rsidR="00A00FC3">
        <w:rPr>
          <w:i/>
        </w:rPr>
        <w:t>+7 </w:t>
      </w:r>
      <w:r w:rsidRPr="00746840">
        <w:rPr>
          <w:i/>
        </w:rPr>
        <w:t>771</w:t>
      </w:r>
      <w:r w:rsidR="00A00FC3">
        <w:rPr>
          <w:i/>
        </w:rPr>
        <w:t> </w:t>
      </w:r>
      <w:r w:rsidRPr="00746840">
        <w:rPr>
          <w:i/>
        </w:rPr>
        <w:t>255</w:t>
      </w:r>
      <w:r w:rsidR="00A00FC3">
        <w:rPr>
          <w:i/>
        </w:rPr>
        <w:t xml:space="preserve"> 87 </w:t>
      </w:r>
      <w:r w:rsidRPr="00746840">
        <w:rPr>
          <w:i/>
        </w:rPr>
        <w:t>48</w:t>
      </w:r>
    </w:p>
    <w:p w:rsidR="00903EBC" w:rsidRPr="00CF2052" w:rsidRDefault="00903EBC" w:rsidP="00A00FC3">
      <w:pPr>
        <w:pStyle w:val="a5"/>
        <w:shd w:val="clear" w:color="auto" w:fill="FFFFFF"/>
        <w:spacing w:before="0" w:beforeAutospacing="0" w:after="0"/>
        <w:ind w:firstLine="567"/>
        <w:jc w:val="both"/>
        <w:textAlignment w:val="top"/>
        <w:rPr>
          <w:u w:val="single"/>
          <w:lang w:val="en-US"/>
        </w:rPr>
      </w:pPr>
      <w:r w:rsidRPr="00A00FC3">
        <w:rPr>
          <w:i/>
          <w:lang w:val="en-US"/>
        </w:rPr>
        <w:t>E</w:t>
      </w:r>
      <w:r w:rsidRPr="00CF2052">
        <w:rPr>
          <w:i/>
          <w:lang w:val="en-US"/>
        </w:rPr>
        <w:t>-</w:t>
      </w:r>
      <w:r w:rsidRPr="00A00FC3">
        <w:rPr>
          <w:i/>
          <w:lang w:val="en-US"/>
        </w:rPr>
        <w:t>mail</w:t>
      </w:r>
      <w:r w:rsidRPr="00CF2052">
        <w:rPr>
          <w:i/>
          <w:lang w:val="en-US"/>
        </w:rPr>
        <w:t xml:space="preserve">: </w:t>
      </w:r>
      <w:r w:rsidR="00E1532E" w:rsidRPr="00A00FC3">
        <w:rPr>
          <w:lang w:val="en-US"/>
        </w:rPr>
        <w:t>seitkassimov</w:t>
      </w:r>
      <w:r w:rsidR="00E1532E" w:rsidRPr="00CF2052">
        <w:rPr>
          <w:lang w:val="en-US"/>
        </w:rPr>
        <w:t>.</w:t>
      </w:r>
      <w:r w:rsidR="00E1532E" w:rsidRPr="00A00FC3">
        <w:rPr>
          <w:lang w:val="en-US"/>
        </w:rPr>
        <w:t>readings</w:t>
      </w:r>
      <w:r w:rsidR="00E1532E" w:rsidRPr="00CF2052">
        <w:rPr>
          <w:lang w:val="en-US"/>
        </w:rPr>
        <w:t>2023@</w:t>
      </w:r>
      <w:r w:rsidR="00E1532E" w:rsidRPr="00A00FC3">
        <w:rPr>
          <w:lang w:val="en-US"/>
        </w:rPr>
        <w:t>gmail</w:t>
      </w:r>
      <w:r w:rsidR="00E1532E" w:rsidRPr="00CF2052">
        <w:rPr>
          <w:lang w:val="en-US"/>
        </w:rPr>
        <w:t>.</w:t>
      </w:r>
      <w:r w:rsidR="00E1532E" w:rsidRPr="00A00FC3">
        <w:rPr>
          <w:lang w:val="en-US"/>
        </w:rPr>
        <w:t>com</w:t>
      </w:r>
    </w:p>
    <w:p w:rsidR="00903EBC" w:rsidRPr="0069445B" w:rsidRDefault="00903EBC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9445B">
        <w:rPr>
          <w:rFonts w:ascii="Times New Roman" w:hAnsi="Times New Roman" w:cs="Times New Roman"/>
          <w:i/>
          <w:sz w:val="24"/>
          <w:szCs w:val="24"/>
        </w:rPr>
        <w:t xml:space="preserve">Контактное лицо – </w:t>
      </w:r>
      <w:r w:rsidR="00A00FC3">
        <w:rPr>
          <w:rFonts w:ascii="Times New Roman" w:hAnsi="Times New Roman" w:cs="Times New Roman"/>
          <w:i/>
          <w:sz w:val="24"/>
          <w:szCs w:val="24"/>
          <w:lang w:val="kk-KZ"/>
        </w:rPr>
        <w:t>Ерасыл Алдаберген.</w:t>
      </w:r>
    </w:p>
    <w:p w:rsidR="00903EBC" w:rsidRPr="0069445B" w:rsidRDefault="00903EBC" w:rsidP="00A00FC3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3EBC" w:rsidRPr="0069445B" w:rsidRDefault="00903EBC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45B">
        <w:rPr>
          <w:rFonts w:ascii="Times New Roman" w:hAnsi="Times New Roman" w:cs="Times New Roman"/>
          <w:b/>
          <w:caps/>
          <w:sz w:val="24"/>
          <w:szCs w:val="24"/>
        </w:rPr>
        <w:t>з</w:t>
      </w:r>
      <w:r w:rsidRPr="0069445B">
        <w:rPr>
          <w:rFonts w:ascii="Times New Roman" w:hAnsi="Times New Roman" w:cs="Times New Roman"/>
          <w:b/>
          <w:sz w:val="24"/>
          <w:szCs w:val="24"/>
        </w:rPr>
        <w:t>аявка на участие</w:t>
      </w:r>
    </w:p>
    <w:p w:rsidR="00903EBC" w:rsidRDefault="00903EBC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45B">
        <w:rPr>
          <w:rFonts w:ascii="Times New Roman" w:hAnsi="Times New Roman" w:cs="Times New Roman"/>
          <w:b/>
          <w:sz w:val="24"/>
          <w:szCs w:val="24"/>
        </w:rPr>
        <w:t>в Международной научно-практической конференции «</w:t>
      </w:r>
      <w:r w:rsidRPr="0069445B">
        <w:rPr>
          <w:rFonts w:ascii="Times New Roman" w:hAnsi="Times New Roman" w:cs="Times New Roman"/>
          <w:b/>
          <w:sz w:val="24"/>
          <w:szCs w:val="24"/>
          <w:lang w:val="en-US"/>
        </w:rPr>
        <w:t>Esil</w:t>
      </w:r>
      <w:r w:rsidRPr="00694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445B">
        <w:rPr>
          <w:rFonts w:ascii="Times New Roman" w:hAnsi="Times New Roman" w:cs="Times New Roman"/>
          <w:b/>
          <w:sz w:val="24"/>
          <w:szCs w:val="24"/>
          <w:lang w:val="en-US"/>
        </w:rPr>
        <w:t>University</w:t>
      </w:r>
      <w:r w:rsidRPr="0069445B">
        <w:rPr>
          <w:rFonts w:ascii="Times New Roman" w:hAnsi="Times New Roman" w:cs="Times New Roman"/>
          <w:b/>
          <w:sz w:val="24"/>
          <w:szCs w:val="24"/>
        </w:rPr>
        <w:t>» «</w:t>
      </w:r>
      <w:proofErr w:type="spellStart"/>
      <w:r w:rsidRPr="0069445B">
        <w:rPr>
          <w:rFonts w:ascii="Times New Roman" w:hAnsi="Times New Roman" w:cs="Times New Roman"/>
          <w:b/>
          <w:sz w:val="24"/>
          <w:szCs w:val="24"/>
        </w:rPr>
        <w:t>Сейткасимовские</w:t>
      </w:r>
      <w:proofErr w:type="spellEnd"/>
      <w:r w:rsidR="00E1532E">
        <w:rPr>
          <w:rFonts w:ascii="Times New Roman" w:hAnsi="Times New Roman" w:cs="Times New Roman"/>
          <w:b/>
          <w:sz w:val="24"/>
          <w:szCs w:val="24"/>
        </w:rPr>
        <w:t xml:space="preserve"> чтения-2023</w:t>
      </w:r>
      <w:r w:rsidRPr="0069445B">
        <w:rPr>
          <w:rFonts w:ascii="Times New Roman" w:hAnsi="Times New Roman" w:cs="Times New Roman"/>
          <w:b/>
          <w:sz w:val="24"/>
          <w:szCs w:val="24"/>
        </w:rPr>
        <w:t>»</w:t>
      </w:r>
    </w:p>
    <w:p w:rsidR="00A00FC3" w:rsidRPr="0069445B" w:rsidRDefault="00A00FC3" w:rsidP="00A00FC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1. Ф.И.О. докладчика (</w:t>
      </w:r>
      <w:proofErr w:type="spellStart"/>
      <w:r w:rsidRPr="0069445B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69445B">
        <w:rPr>
          <w:rFonts w:ascii="Times New Roman" w:hAnsi="Times New Roman" w:cs="Times New Roman"/>
          <w:sz w:val="24"/>
          <w:szCs w:val="24"/>
        </w:rPr>
        <w:t xml:space="preserve">) – </w:t>
      </w:r>
      <w:r w:rsidRPr="0069445B">
        <w:rPr>
          <w:rFonts w:ascii="Times New Roman" w:hAnsi="Times New Roman" w:cs="Times New Roman"/>
          <w:b/>
          <w:i/>
          <w:sz w:val="24"/>
          <w:szCs w:val="24"/>
        </w:rPr>
        <w:t xml:space="preserve">не более </w:t>
      </w:r>
      <w:r w:rsidR="00A00FC3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69445B">
        <w:rPr>
          <w:rFonts w:ascii="Times New Roman" w:hAnsi="Times New Roman" w:cs="Times New Roman"/>
          <w:b/>
          <w:i/>
          <w:sz w:val="24"/>
          <w:szCs w:val="24"/>
        </w:rPr>
        <w:t>-х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2. Ученая степень, звание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3. Место работы, должность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4. Телефон (сот.), факс, </w:t>
      </w:r>
      <w:r w:rsidRPr="0069445B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9445B">
        <w:rPr>
          <w:rFonts w:ascii="Times New Roman" w:hAnsi="Times New Roman" w:cs="Times New Roman"/>
          <w:sz w:val="24"/>
          <w:szCs w:val="24"/>
        </w:rPr>
        <w:t>-</w:t>
      </w:r>
      <w:r w:rsidRPr="0069445B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5. Название доклада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6. Форма участия (очная, заочная)</w:t>
      </w:r>
    </w:p>
    <w:p w:rsidR="00903EBC" w:rsidRPr="0069445B" w:rsidRDefault="00903EBC" w:rsidP="00A00FC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>7. Необходимость бронирования гостиницы</w:t>
      </w:r>
      <w:r w:rsidRPr="0069445B">
        <w:rPr>
          <w:rFonts w:ascii="Times New Roman" w:hAnsi="Times New Roman" w:cs="Times New Roman"/>
          <w:sz w:val="24"/>
          <w:szCs w:val="24"/>
        </w:rPr>
        <w:tab/>
      </w:r>
      <w:r w:rsidRPr="0069445B">
        <w:rPr>
          <w:rFonts w:ascii="Times New Roman" w:hAnsi="Times New Roman" w:cs="Times New Roman"/>
          <w:sz w:val="24"/>
          <w:szCs w:val="24"/>
        </w:rPr>
        <w:tab/>
      </w:r>
    </w:p>
    <w:p w:rsidR="00903EBC" w:rsidRPr="0069445B" w:rsidRDefault="00903EB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</w:p>
    <w:p w:rsidR="00903EBC" w:rsidRDefault="00903EBC" w:rsidP="00A00FC3">
      <w:pPr>
        <w:pStyle w:val="1"/>
        <w:spacing w:line="240" w:lineRule="auto"/>
        <w:ind w:firstLine="567"/>
        <w:rPr>
          <w:rFonts w:ascii="Times New Roman" w:hAnsi="Times New Roman"/>
          <w:szCs w:val="24"/>
          <w:lang w:val="ru-RU"/>
        </w:rPr>
      </w:pPr>
      <w:r w:rsidRPr="0069445B">
        <w:rPr>
          <w:rFonts w:ascii="Times New Roman" w:hAnsi="Times New Roman"/>
          <w:szCs w:val="24"/>
          <w:lang w:val="ru-RU"/>
        </w:rPr>
        <w:t>Требования к оформлению доклада (статьи)</w:t>
      </w:r>
    </w:p>
    <w:p w:rsidR="00A00FC3" w:rsidRPr="00A00FC3" w:rsidRDefault="00A00FC3" w:rsidP="00A00FC3">
      <w:pPr>
        <w:spacing w:after="0" w:line="240" w:lineRule="auto"/>
        <w:rPr>
          <w:lang w:eastAsia="ko-KR"/>
        </w:rPr>
      </w:pPr>
    </w:p>
    <w:p w:rsidR="00903EBC" w:rsidRPr="0069445B" w:rsidRDefault="00903EBC" w:rsidP="00A00FC3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69445B">
        <w:rPr>
          <w:rFonts w:ascii="Times New Roman" w:hAnsi="Times New Roman"/>
          <w:b w:val="0"/>
          <w:szCs w:val="24"/>
          <w:lang w:val="ru-RU"/>
        </w:rPr>
        <w:t xml:space="preserve">Текст доклада, объёмом </w:t>
      </w:r>
      <w:r w:rsidRPr="0069445B">
        <w:rPr>
          <w:rFonts w:ascii="Times New Roman" w:hAnsi="Times New Roman"/>
          <w:szCs w:val="24"/>
          <w:lang w:val="ru-RU"/>
        </w:rPr>
        <w:t xml:space="preserve">не более 8 полных страниц 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формата А4 (210х297 мм), включая рисунки и таблицы, должен быть набран в текстовом редакторе </w:t>
      </w:r>
      <w:r w:rsidRPr="0069445B">
        <w:rPr>
          <w:rFonts w:ascii="Times New Roman" w:hAnsi="Times New Roman"/>
          <w:b w:val="0"/>
          <w:caps/>
          <w:szCs w:val="24"/>
          <w:lang w:val="en-GB"/>
        </w:rPr>
        <w:t>w</w:t>
      </w:r>
      <w:r w:rsidRPr="0069445B">
        <w:rPr>
          <w:rFonts w:ascii="Times New Roman" w:hAnsi="Times New Roman"/>
          <w:b w:val="0"/>
          <w:szCs w:val="24"/>
          <w:lang w:val="en-GB"/>
        </w:rPr>
        <w:t>ord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</w:rPr>
        <w:t>for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</w:rPr>
        <w:t>Windows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шрифтом </w:t>
      </w:r>
      <w:r w:rsidRPr="0069445B">
        <w:rPr>
          <w:rFonts w:ascii="Times New Roman" w:hAnsi="Times New Roman"/>
          <w:szCs w:val="24"/>
          <w:lang w:val="en-GB"/>
        </w:rPr>
        <w:t>Times</w:t>
      </w:r>
      <w:r w:rsidRPr="0069445B">
        <w:rPr>
          <w:rFonts w:ascii="Times New Roman" w:hAnsi="Times New Roman"/>
          <w:szCs w:val="24"/>
          <w:lang w:val="ru-RU"/>
        </w:rPr>
        <w:t xml:space="preserve"> </w:t>
      </w:r>
      <w:r w:rsidRPr="0069445B">
        <w:rPr>
          <w:rFonts w:ascii="Times New Roman" w:hAnsi="Times New Roman"/>
          <w:szCs w:val="24"/>
          <w:lang w:val="en-GB"/>
        </w:rPr>
        <w:t>New</w:t>
      </w:r>
      <w:r w:rsidRPr="0069445B">
        <w:rPr>
          <w:rFonts w:ascii="Times New Roman" w:hAnsi="Times New Roman"/>
          <w:szCs w:val="24"/>
          <w:lang w:val="ru-RU"/>
        </w:rPr>
        <w:t xml:space="preserve"> </w:t>
      </w:r>
      <w:r w:rsidRPr="0069445B">
        <w:rPr>
          <w:rFonts w:ascii="Times New Roman" w:hAnsi="Times New Roman"/>
          <w:szCs w:val="24"/>
          <w:lang w:val="en-GB"/>
        </w:rPr>
        <w:t>Roman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(</w:t>
      </w:r>
      <w:r w:rsidRPr="0069445B">
        <w:rPr>
          <w:rFonts w:ascii="Times New Roman" w:hAnsi="Times New Roman"/>
          <w:b w:val="0"/>
          <w:szCs w:val="24"/>
          <w:lang w:val="en-GB"/>
        </w:rPr>
        <w:t>Times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  <w:lang w:val="en-GB"/>
        </w:rPr>
        <w:t>New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  <w:r w:rsidRPr="0069445B">
        <w:rPr>
          <w:rFonts w:ascii="Times New Roman" w:hAnsi="Times New Roman"/>
          <w:b w:val="0"/>
          <w:szCs w:val="24"/>
          <w:lang w:val="en-GB"/>
        </w:rPr>
        <w:t>Roman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, </w:t>
      </w:r>
      <w:r w:rsidRPr="0069445B">
        <w:rPr>
          <w:rFonts w:ascii="Times New Roman" w:hAnsi="Times New Roman"/>
          <w:b w:val="0"/>
          <w:szCs w:val="24"/>
          <w:lang w:val="en-GB"/>
        </w:rPr>
        <w:t>Times</w:t>
      </w:r>
      <w:r w:rsidRPr="0069445B">
        <w:rPr>
          <w:rFonts w:ascii="Times New Roman" w:hAnsi="Times New Roman"/>
          <w:b w:val="0"/>
          <w:szCs w:val="24"/>
          <w:lang w:val="ru-RU"/>
        </w:rPr>
        <w:t>/</w:t>
      </w:r>
      <w:proofErr w:type="spellStart"/>
      <w:r w:rsidRPr="0069445B">
        <w:rPr>
          <w:rFonts w:ascii="Times New Roman" w:hAnsi="Times New Roman"/>
          <w:b w:val="0"/>
          <w:szCs w:val="24"/>
          <w:lang w:val="en-GB"/>
        </w:rPr>
        <w:t>Kaz</w:t>
      </w:r>
      <w:proofErr w:type="spellEnd"/>
      <w:r w:rsidRPr="0069445B">
        <w:rPr>
          <w:rFonts w:ascii="Times New Roman" w:hAnsi="Times New Roman"/>
          <w:b w:val="0"/>
          <w:szCs w:val="24"/>
          <w:lang w:val="ru-RU"/>
        </w:rPr>
        <w:t xml:space="preserve"> и т.п.), размером </w:t>
      </w:r>
      <w:r w:rsidRPr="0069445B">
        <w:rPr>
          <w:rFonts w:ascii="Times New Roman" w:hAnsi="Times New Roman"/>
          <w:szCs w:val="24"/>
          <w:lang w:val="ru-RU"/>
        </w:rPr>
        <w:t xml:space="preserve">14 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через </w:t>
      </w:r>
      <w:r w:rsidRPr="0069445B">
        <w:rPr>
          <w:rFonts w:ascii="Times New Roman" w:hAnsi="Times New Roman"/>
          <w:szCs w:val="24"/>
          <w:lang w:val="ru-RU"/>
        </w:rPr>
        <w:t>1,0</w:t>
      </w:r>
      <w:r w:rsidR="00A00FC3">
        <w:rPr>
          <w:rFonts w:ascii="Times New Roman" w:hAnsi="Times New Roman"/>
          <w:b w:val="0"/>
          <w:szCs w:val="24"/>
          <w:lang w:val="ru-RU"/>
        </w:rPr>
        <w:t xml:space="preserve"> интервал, поля – </w:t>
      </w:r>
      <w:r w:rsidRPr="0069445B">
        <w:rPr>
          <w:rFonts w:ascii="Times New Roman" w:hAnsi="Times New Roman"/>
          <w:szCs w:val="24"/>
          <w:lang w:val="ru-RU"/>
        </w:rPr>
        <w:t>2</w:t>
      </w:r>
      <w:r w:rsidR="00A00FC3">
        <w:rPr>
          <w:rFonts w:ascii="Times New Roman" w:hAnsi="Times New Roman"/>
          <w:szCs w:val="24"/>
          <w:lang w:val="ru-RU"/>
        </w:rPr>
        <w:t>5</w:t>
      </w:r>
      <w:r w:rsidRPr="0069445B">
        <w:rPr>
          <w:rFonts w:ascii="Times New Roman" w:hAnsi="Times New Roman"/>
          <w:szCs w:val="24"/>
          <w:lang w:val="ru-RU"/>
        </w:rPr>
        <w:t xml:space="preserve"> мм</w:t>
      </w:r>
      <w:r w:rsidRPr="0069445B">
        <w:rPr>
          <w:rFonts w:ascii="Times New Roman" w:hAnsi="Times New Roman"/>
          <w:b w:val="0"/>
          <w:szCs w:val="24"/>
          <w:lang w:val="ru-RU"/>
        </w:rPr>
        <w:t xml:space="preserve"> со всех сторон.  </w:t>
      </w:r>
    </w:p>
    <w:p w:rsidR="00903EBC" w:rsidRPr="0069445B" w:rsidRDefault="00903EBC" w:rsidP="00A00FC3">
      <w:pPr>
        <w:pStyle w:val="1"/>
        <w:spacing w:line="240" w:lineRule="auto"/>
        <w:ind w:firstLine="567"/>
        <w:jc w:val="both"/>
        <w:rPr>
          <w:rFonts w:ascii="Times New Roman" w:hAnsi="Times New Roman"/>
          <w:b w:val="0"/>
          <w:szCs w:val="24"/>
          <w:lang w:val="ru-RU"/>
        </w:rPr>
      </w:pPr>
      <w:r w:rsidRPr="0069445B">
        <w:rPr>
          <w:rFonts w:ascii="Times New Roman" w:hAnsi="Times New Roman"/>
          <w:b w:val="0"/>
          <w:szCs w:val="24"/>
          <w:lang w:val="ru-RU"/>
        </w:rPr>
        <w:t xml:space="preserve"> </w:t>
      </w:r>
    </w:p>
    <w:p w:rsidR="00903EBC" w:rsidRPr="0069445B" w:rsidRDefault="00903EBC" w:rsidP="00A00FC3">
      <w:pPr>
        <w:pStyle w:val="a3"/>
        <w:ind w:firstLine="567"/>
        <w:jc w:val="center"/>
        <w:rPr>
          <w:b/>
        </w:rPr>
      </w:pPr>
      <w:r w:rsidRPr="0069445B">
        <w:rPr>
          <w:b/>
        </w:rPr>
        <w:t>Порядок оформления материалов:</w:t>
      </w:r>
    </w:p>
    <w:p w:rsidR="00903EBC" w:rsidRPr="0069445B" w:rsidRDefault="00903EBC" w:rsidP="00A00FC3">
      <w:pPr>
        <w:pStyle w:val="a3"/>
        <w:ind w:firstLine="567"/>
        <w:jc w:val="both"/>
        <w:rPr>
          <w:b/>
        </w:rPr>
      </w:pPr>
      <w:r w:rsidRPr="0069445B">
        <w:t>В левой верхней части листа, перед названием статьи, печатается</w:t>
      </w:r>
      <w:r w:rsidRPr="0069445B">
        <w:rPr>
          <w:b/>
        </w:rPr>
        <w:t xml:space="preserve"> УДК</w:t>
      </w:r>
      <w:r w:rsidRPr="0069445B">
        <w:t xml:space="preserve"> </w:t>
      </w:r>
      <w:r w:rsidRPr="0069445B">
        <w:rPr>
          <w:b/>
        </w:rPr>
        <w:t>(обязательно).</w:t>
      </w:r>
      <w:r w:rsidRPr="0069445B">
        <w:rPr>
          <w:lang w:val="kk-KZ"/>
        </w:rPr>
        <w:t xml:space="preserve"> Далее</w:t>
      </w:r>
      <w:r w:rsidRPr="0069445B">
        <w:t xml:space="preserve"> в правой части листа печатаются фамилия</w:t>
      </w:r>
      <w:r w:rsidRPr="0069445B">
        <w:rPr>
          <w:lang w:val="kk-KZ"/>
        </w:rPr>
        <w:t xml:space="preserve"> и инициалы автора</w:t>
      </w:r>
      <w:r w:rsidRPr="0069445B">
        <w:t xml:space="preserve">, ученая степень и звание, место работы, город. Через пробел в середине листа прописными буквами печатается </w:t>
      </w:r>
      <w:r w:rsidRPr="0069445B">
        <w:rPr>
          <w:b/>
        </w:rPr>
        <w:t>название</w:t>
      </w:r>
      <w:r w:rsidRPr="0069445B">
        <w:t xml:space="preserve"> </w:t>
      </w:r>
      <w:r w:rsidRPr="0069445B">
        <w:rPr>
          <w:lang w:val="kk-KZ"/>
        </w:rPr>
        <w:t>доклада</w:t>
      </w:r>
      <w:r w:rsidRPr="0069445B">
        <w:t xml:space="preserve">, </w:t>
      </w:r>
      <w:r w:rsidRPr="0069445B">
        <w:rPr>
          <w:lang w:val="kk-KZ"/>
        </w:rPr>
        <w:t>затем</w:t>
      </w:r>
      <w:r w:rsidRPr="0069445B">
        <w:t xml:space="preserve"> </w:t>
      </w:r>
      <w:r w:rsidRPr="0069445B">
        <w:rPr>
          <w:b/>
        </w:rPr>
        <w:t>аннотация на</w:t>
      </w:r>
      <w:r w:rsidRPr="0069445B">
        <w:rPr>
          <w:b/>
          <w:bCs/>
        </w:rPr>
        <w:t xml:space="preserve"> язык</w:t>
      </w:r>
      <w:r w:rsidRPr="0069445B">
        <w:rPr>
          <w:b/>
          <w:bCs/>
          <w:lang w:val="kk-KZ"/>
        </w:rPr>
        <w:t>е текста публикуемого материала</w:t>
      </w:r>
      <w:r w:rsidRPr="0069445B">
        <w:rPr>
          <w:bCs/>
        </w:rPr>
        <w:t xml:space="preserve"> (</w:t>
      </w:r>
      <w:r w:rsidRPr="0069445B">
        <w:rPr>
          <w:bCs/>
          <w:lang w:val="kk-KZ"/>
        </w:rPr>
        <w:t xml:space="preserve">не менее </w:t>
      </w:r>
      <w:r w:rsidRPr="0069445B">
        <w:rPr>
          <w:bCs/>
        </w:rPr>
        <w:t>5-6 предложений)</w:t>
      </w:r>
      <w:r w:rsidRPr="0069445B">
        <w:rPr>
          <w:bCs/>
          <w:lang w:val="kk-KZ"/>
        </w:rPr>
        <w:t xml:space="preserve">, далее ключевые слова (не менее 7 слов) – </w:t>
      </w:r>
      <w:r w:rsidRPr="0069445B">
        <w:rPr>
          <w:b/>
          <w:bCs/>
        </w:rPr>
        <w:t xml:space="preserve">на казахском, русском и английском языках.  </w:t>
      </w:r>
      <w:r w:rsidRPr="0069445B">
        <w:rPr>
          <w:bCs/>
          <w:lang w:val="kk-KZ"/>
        </w:rPr>
        <w:t xml:space="preserve"> </w:t>
      </w:r>
    </w:p>
    <w:p w:rsidR="00903EBC" w:rsidRDefault="00903EBC" w:rsidP="00A00FC3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445B">
        <w:rPr>
          <w:rFonts w:ascii="Times New Roman" w:hAnsi="Times New Roman" w:cs="Times New Roman"/>
          <w:sz w:val="24"/>
          <w:szCs w:val="24"/>
        </w:rPr>
        <w:t xml:space="preserve">Ссылки на 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использованную </w:t>
      </w:r>
      <w:r w:rsidRPr="0069445B">
        <w:rPr>
          <w:rFonts w:ascii="Times New Roman" w:hAnsi="Times New Roman" w:cs="Times New Roman"/>
          <w:sz w:val="24"/>
          <w:szCs w:val="24"/>
        </w:rPr>
        <w:t>литератур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69445B">
        <w:rPr>
          <w:rFonts w:ascii="Times New Roman" w:hAnsi="Times New Roman" w:cs="Times New Roman"/>
          <w:sz w:val="24"/>
          <w:szCs w:val="24"/>
        </w:rPr>
        <w:t xml:space="preserve"> 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печатаются в тексте </w:t>
      </w:r>
      <w:r w:rsidRPr="0069445B">
        <w:rPr>
          <w:rFonts w:ascii="Times New Roman" w:hAnsi="Times New Roman" w:cs="Times New Roman"/>
          <w:sz w:val="24"/>
          <w:szCs w:val="24"/>
        </w:rPr>
        <w:t xml:space="preserve">в </w:t>
      </w:r>
      <w:r w:rsidRPr="0069445B">
        <w:rPr>
          <w:rFonts w:ascii="Times New Roman" w:hAnsi="Times New Roman" w:cs="Times New Roman"/>
          <w:b/>
          <w:sz w:val="24"/>
          <w:szCs w:val="24"/>
        </w:rPr>
        <w:t>квадратных скобках.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9445B">
        <w:rPr>
          <w:rFonts w:ascii="Times New Roman" w:hAnsi="Times New Roman" w:cs="Times New Roman"/>
          <w:b/>
          <w:sz w:val="24"/>
          <w:szCs w:val="24"/>
          <w:lang w:val="kk-KZ"/>
        </w:rPr>
        <w:t>Список литературы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 печатается</w:t>
      </w:r>
      <w:r w:rsidRPr="0069445B">
        <w:rPr>
          <w:rFonts w:ascii="Times New Roman" w:hAnsi="Times New Roman" w:cs="Times New Roman"/>
          <w:sz w:val="24"/>
          <w:szCs w:val="24"/>
        </w:rPr>
        <w:t xml:space="preserve"> в конце текста</w:t>
      </w:r>
      <w:r w:rsidRPr="0069445B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69445B">
        <w:rPr>
          <w:rFonts w:ascii="Times New Roman" w:hAnsi="Times New Roman" w:cs="Times New Roman"/>
          <w:sz w:val="24"/>
          <w:szCs w:val="24"/>
        </w:rPr>
        <w:t xml:space="preserve">В конце статьи, после списка литературы должен быть </w:t>
      </w:r>
      <w:r w:rsidRPr="0069445B">
        <w:rPr>
          <w:rFonts w:ascii="Times New Roman" w:hAnsi="Times New Roman" w:cs="Times New Roman"/>
          <w:b/>
          <w:sz w:val="24"/>
          <w:szCs w:val="24"/>
        </w:rPr>
        <w:t>перевод аннотации</w:t>
      </w:r>
      <w:r w:rsidRPr="0069445B">
        <w:rPr>
          <w:rFonts w:ascii="Times New Roman" w:hAnsi="Times New Roman" w:cs="Times New Roman"/>
          <w:sz w:val="24"/>
          <w:szCs w:val="24"/>
        </w:rPr>
        <w:t xml:space="preserve"> (</w:t>
      </w:r>
      <w:r w:rsidRPr="0069445B">
        <w:rPr>
          <w:rFonts w:ascii="Times New Roman" w:hAnsi="Times New Roman" w:cs="Times New Roman"/>
          <w:b/>
          <w:bCs/>
          <w:sz w:val="24"/>
          <w:szCs w:val="24"/>
        </w:rPr>
        <w:t>на казахском</w:t>
      </w:r>
      <w:r w:rsidR="00A00FC3">
        <w:rPr>
          <w:rFonts w:ascii="Times New Roman" w:hAnsi="Times New Roman" w:cs="Times New Roman"/>
          <w:b/>
          <w:bCs/>
          <w:sz w:val="24"/>
          <w:szCs w:val="24"/>
        </w:rPr>
        <w:t xml:space="preserve"> или русском и английском языках).</w:t>
      </w:r>
    </w:p>
    <w:p w:rsidR="00A00FC3" w:rsidRPr="0069445B" w:rsidRDefault="00A00FC3" w:rsidP="00CF2052">
      <w:pPr>
        <w:tabs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3EBC" w:rsidRPr="0069445B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</w:rPr>
        <w:t>За содержание статьи и достоверность фактов ответственность несет автор.</w:t>
      </w:r>
    </w:p>
    <w:p w:rsidR="00903EBC" w:rsidRPr="0069445B" w:rsidRDefault="00903EBC" w:rsidP="00A00FC3">
      <w:pPr>
        <w:pStyle w:val="a3"/>
        <w:ind w:firstLine="567"/>
        <w:jc w:val="both"/>
        <w:rPr>
          <w:b/>
        </w:rPr>
      </w:pPr>
      <w:r w:rsidRPr="0069445B">
        <w:rPr>
          <w:b/>
        </w:rPr>
        <w:t xml:space="preserve">Оргкомитет оставляет за собой право отклонить публикацию докладов, не отвечающих по своему содержанию и оформлению установленным требованиям. </w:t>
      </w:r>
    </w:p>
    <w:p w:rsidR="00A00FC3" w:rsidRDefault="00A00FC3" w:rsidP="00A00FC3">
      <w:pPr>
        <w:pStyle w:val="a3"/>
        <w:ind w:firstLine="567"/>
        <w:jc w:val="both"/>
      </w:pPr>
    </w:p>
    <w:p w:rsidR="00903EBC" w:rsidRPr="0069445B" w:rsidRDefault="00903EBC" w:rsidP="00A00FC3">
      <w:pPr>
        <w:pStyle w:val="a3"/>
        <w:ind w:firstLine="567"/>
        <w:jc w:val="both"/>
      </w:pPr>
      <w:r w:rsidRPr="0069445B">
        <w:lastRenderedPageBreak/>
        <w:t>Расходы, связанные с прибытием на конференцию и проживанием, осуществляются за счет самих участников.</w:t>
      </w:r>
    </w:p>
    <w:p w:rsidR="00903EBC" w:rsidRPr="0069445B" w:rsidRDefault="00903EBC" w:rsidP="00A00FC3">
      <w:pPr>
        <w:pStyle w:val="a3"/>
        <w:ind w:firstLine="567"/>
        <w:jc w:val="both"/>
      </w:pPr>
    </w:p>
    <w:p w:rsidR="00903EBC" w:rsidRPr="0069445B" w:rsidRDefault="00903EBC" w:rsidP="00A00FC3">
      <w:pPr>
        <w:pStyle w:val="a3"/>
        <w:ind w:firstLine="567"/>
        <w:jc w:val="right"/>
        <w:rPr>
          <w:b/>
        </w:rPr>
      </w:pPr>
      <w:r w:rsidRPr="0069445B">
        <w:rPr>
          <w:b/>
        </w:rPr>
        <w:t>С уважением</w:t>
      </w:r>
      <w:r w:rsidRPr="0069445B">
        <w:rPr>
          <w:b/>
          <w:lang w:val="kk-KZ"/>
        </w:rPr>
        <w:t>,</w:t>
      </w:r>
      <w:r w:rsidRPr="0069445B">
        <w:rPr>
          <w:b/>
        </w:rPr>
        <w:t xml:space="preserve"> Организационный комитет</w:t>
      </w:r>
    </w:p>
    <w:sectPr w:rsidR="00903EBC" w:rsidRPr="0069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23A7C"/>
    <w:multiLevelType w:val="hybridMultilevel"/>
    <w:tmpl w:val="C03C4546"/>
    <w:lvl w:ilvl="0" w:tplc="511AB152">
      <w:start w:val="1"/>
      <w:numFmt w:val="decimal"/>
      <w:lvlText w:val="%1)"/>
      <w:lvlJc w:val="left"/>
      <w:pPr>
        <w:ind w:left="644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B13976"/>
    <w:multiLevelType w:val="hybridMultilevel"/>
    <w:tmpl w:val="E8B86BEC"/>
    <w:lvl w:ilvl="0" w:tplc="FBDA9B7A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B66"/>
    <w:rsid w:val="00005D2B"/>
    <w:rsid w:val="000340EA"/>
    <w:rsid w:val="00062DD3"/>
    <w:rsid w:val="0017044A"/>
    <w:rsid w:val="00191948"/>
    <w:rsid w:val="001F709A"/>
    <w:rsid w:val="00203005"/>
    <w:rsid w:val="002168C3"/>
    <w:rsid w:val="00280971"/>
    <w:rsid w:val="00295086"/>
    <w:rsid w:val="002E261B"/>
    <w:rsid w:val="002E6DE6"/>
    <w:rsid w:val="00312000"/>
    <w:rsid w:val="003A4A3A"/>
    <w:rsid w:val="004034DD"/>
    <w:rsid w:val="004123D8"/>
    <w:rsid w:val="004606A8"/>
    <w:rsid w:val="0052621D"/>
    <w:rsid w:val="00527E46"/>
    <w:rsid w:val="005359F6"/>
    <w:rsid w:val="005953AA"/>
    <w:rsid w:val="005B368D"/>
    <w:rsid w:val="005C3880"/>
    <w:rsid w:val="00676C83"/>
    <w:rsid w:val="0069445B"/>
    <w:rsid w:val="0069456D"/>
    <w:rsid w:val="006E21B3"/>
    <w:rsid w:val="00746840"/>
    <w:rsid w:val="00763109"/>
    <w:rsid w:val="007979A5"/>
    <w:rsid w:val="007C1ED7"/>
    <w:rsid w:val="00800E02"/>
    <w:rsid w:val="0083484F"/>
    <w:rsid w:val="00842F58"/>
    <w:rsid w:val="00857C69"/>
    <w:rsid w:val="008801C0"/>
    <w:rsid w:val="008D3A38"/>
    <w:rsid w:val="00903EBC"/>
    <w:rsid w:val="009B02E6"/>
    <w:rsid w:val="009F2745"/>
    <w:rsid w:val="00A00FC3"/>
    <w:rsid w:val="00AE3B66"/>
    <w:rsid w:val="00AF7332"/>
    <w:rsid w:val="00B67BC1"/>
    <w:rsid w:val="00B76D21"/>
    <w:rsid w:val="00BC074D"/>
    <w:rsid w:val="00BC21F1"/>
    <w:rsid w:val="00BC6FBC"/>
    <w:rsid w:val="00BD2671"/>
    <w:rsid w:val="00C83C95"/>
    <w:rsid w:val="00CB5ADC"/>
    <w:rsid w:val="00CD734D"/>
    <w:rsid w:val="00CF2052"/>
    <w:rsid w:val="00CF205A"/>
    <w:rsid w:val="00D34D85"/>
    <w:rsid w:val="00D5723B"/>
    <w:rsid w:val="00D879C6"/>
    <w:rsid w:val="00DA7A81"/>
    <w:rsid w:val="00DC7F44"/>
    <w:rsid w:val="00E1532E"/>
    <w:rsid w:val="00E311C2"/>
    <w:rsid w:val="00E40E23"/>
    <w:rsid w:val="00E53164"/>
    <w:rsid w:val="00E95F90"/>
    <w:rsid w:val="00EA1931"/>
    <w:rsid w:val="00F23065"/>
    <w:rsid w:val="00F33FEB"/>
    <w:rsid w:val="00F5545C"/>
    <w:rsid w:val="00F93CBA"/>
    <w:rsid w:val="00FC25AC"/>
    <w:rsid w:val="00FC4956"/>
    <w:rsid w:val="00FD6253"/>
    <w:rsid w:val="00FE6B5E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DEB2"/>
  <w15:chartTrackingRefBased/>
  <w15:docId w15:val="{20369F9F-12B9-4849-BCEE-0A39F5E1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EBC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03EBC"/>
    <w:pPr>
      <w:keepNext/>
      <w:spacing w:after="0" w:line="360" w:lineRule="auto"/>
      <w:jc w:val="center"/>
      <w:outlineLvl w:val="0"/>
    </w:pPr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3EBC"/>
    <w:rPr>
      <w:rFonts w:ascii="TimesKaZ" w:eastAsia="Times New Roman" w:hAnsi="TimesKaZ" w:cs="Times New Roman"/>
      <w:b/>
      <w:sz w:val="24"/>
      <w:szCs w:val="20"/>
      <w:lang w:val="en-US" w:eastAsia="ko-KR"/>
    </w:rPr>
  </w:style>
  <w:style w:type="paragraph" w:styleId="a3">
    <w:name w:val="No Spacing"/>
    <w:uiPriority w:val="1"/>
    <w:qFormat/>
    <w:rsid w:val="00903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03E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03E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208-1</dc:creator>
  <cp:keywords/>
  <dc:description/>
  <cp:lastModifiedBy>l_nuralina</cp:lastModifiedBy>
  <cp:revision>5</cp:revision>
  <dcterms:created xsi:type="dcterms:W3CDTF">2023-06-22T06:45:00Z</dcterms:created>
  <dcterms:modified xsi:type="dcterms:W3CDTF">2023-06-26T12:28:00Z</dcterms:modified>
</cp:coreProperties>
</file>